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1"/>
        <w:tblW w:w="0" w:type="auto"/>
        <w:tblBorders>
          <w:top w:val="single" w:sz="12" w:space="0" w:color="00A587"/>
          <w:left w:val="single" w:sz="12" w:space="0" w:color="00A587"/>
          <w:bottom w:val="single" w:sz="12" w:space="0" w:color="00A587"/>
          <w:right w:val="single" w:sz="12" w:space="0" w:color="00A587"/>
          <w:insideH w:val="single" w:sz="12" w:space="0" w:color="00A587"/>
          <w:insideV w:val="single" w:sz="12" w:space="0" w:color="00A587"/>
        </w:tblBorders>
        <w:shd w:val="clear" w:color="auto" w:fill="FFFFFF"/>
        <w:tblCellMar>
          <w:top w:w="108" w:type="dxa"/>
          <w:bottom w:w="108" w:type="dxa"/>
        </w:tblCellMar>
        <w:tblLook w:val="04A0" w:firstRow="1" w:lastRow="0" w:firstColumn="1" w:lastColumn="0" w:noHBand="0" w:noVBand="1"/>
      </w:tblPr>
      <w:tblGrid>
        <w:gridCol w:w="9040"/>
      </w:tblGrid>
      <w:tr w:rsidR="0017176D" w:rsidRPr="001B42BB" w14:paraId="4C9FBF07" w14:textId="77777777" w:rsidTr="0017176D">
        <w:tc>
          <w:tcPr>
            <w:tcW w:w="9062" w:type="dxa"/>
            <w:shd w:val="clear" w:color="auto" w:fill="FFFFFF"/>
          </w:tcPr>
          <w:p w14:paraId="4B3A0F58" w14:textId="77777777" w:rsidR="0017176D" w:rsidRPr="0017176D" w:rsidRDefault="0017176D" w:rsidP="0017176D">
            <w:pPr>
              <w:rPr>
                <w:b/>
                <w:bCs/>
                <w:szCs w:val="22"/>
                <w:lang w:val="en-US"/>
              </w:rPr>
            </w:pPr>
            <w:r w:rsidRPr="0017176D">
              <w:rPr>
                <w:b/>
                <w:bCs/>
                <w:szCs w:val="22"/>
                <w:lang w:val="en-US"/>
              </w:rPr>
              <w:t>Overview:</w:t>
            </w:r>
          </w:p>
          <w:p w14:paraId="0D6B7C96" w14:textId="77777777" w:rsidR="0017176D" w:rsidRPr="0017176D" w:rsidRDefault="0017176D" w:rsidP="0017176D">
            <w:pPr>
              <w:rPr>
                <w:b/>
                <w:bCs/>
                <w:szCs w:val="22"/>
                <w:lang w:val="en-US"/>
              </w:rPr>
            </w:pPr>
          </w:p>
          <w:p w14:paraId="6F974342" w14:textId="7553A670" w:rsidR="0017176D" w:rsidRDefault="0017176D" w:rsidP="0017176D">
            <w:pPr>
              <w:numPr>
                <w:ilvl w:val="0"/>
                <w:numId w:val="34"/>
              </w:numPr>
              <w:rPr>
                <w:szCs w:val="22"/>
                <w:lang w:val="en-US"/>
              </w:rPr>
            </w:pPr>
            <w:r w:rsidRPr="0017176D">
              <w:rPr>
                <w:szCs w:val="22"/>
                <w:lang w:val="en-US"/>
              </w:rPr>
              <w:t>Sensotek LED strips are manufactured in industrial design for easy and solid installation</w:t>
            </w:r>
          </w:p>
          <w:p w14:paraId="25250DFA" w14:textId="77777777" w:rsidR="001B42BB" w:rsidRPr="0017176D" w:rsidRDefault="001B42BB" w:rsidP="001B42BB">
            <w:pPr>
              <w:ind w:left="720"/>
              <w:rPr>
                <w:szCs w:val="22"/>
                <w:lang w:val="en-US"/>
              </w:rPr>
            </w:pPr>
          </w:p>
          <w:p w14:paraId="18FC20BB" w14:textId="4FA49CDE" w:rsidR="0017176D" w:rsidRDefault="0017176D" w:rsidP="0017176D">
            <w:pPr>
              <w:numPr>
                <w:ilvl w:val="0"/>
                <w:numId w:val="34"/>
              </w:numPr>
              <w:rPr>
                <w:szCs w:val="22"/>
                <w:lang w:val="en-US"/>
              </w:rPr>
            </w:pPr>
            <w:r w:rsidRPr="0017176D">
              <w:rPr>
                <w:szCs w:val="22"/>
                <w:lang w:val="en-US"/>
              </w:rPr>
              <w:t>The LED strips have a very long service life and MTBF (mean time between failures), thus reducing the need for maintenance</w:t>
            </w:r>
          </w:p>
          <w:p w14:paraId="7922D4AD" w14:textId="77777777" w:rsidR="001B42BB" w:rsidRPr="0017176D" w:rsidRDefault="001B42BB" w:rsidP="001B42BB">
            <w:pPr>
              <w:rPr>
                <w:szCs w:val="22"/>
                <w:lang w:val="en-US"/>
              </w:rPr>
            </w:pPr>
          </w:p>
          <w:p w14:paraId="1B807330" w14:textId="3B4F134D" w:rsidR="0017176D" w:rsidRDefault="0017176D" w:rsidP="0017176D">
            <w:pPr>
              <w:numPr>
                <w:ilvl w:val="0"/>
                <w:numId w:val="34"/>
              </w:numPr>
              <w:rPr>
                <w:szCs w:val="22"/>
                <w:lang w:val="en-US"/>
              </w:rPr>
            </w:pPr>
            <w:r w:rsidRPr="0017176D">
              <w:rPr>
                <w:szCs w:val="22"/>
                <w:lang w:val="en-US"/>
              </w:rPr>
              <w:t>The LEDs enable the light color design on RGB basis (red, green, blue)</w:t>
            </w:r>
          </w:p>
          <w:p w14:paraId="63A4335B" w14:textId="77777777" w:rsidR="001B42BB" w:rsidRPr="0017176D" w:rsidRDefault="001B42BB" w:rsidP="001B42BB">
            <w:pPr>
              <w:rPr>
                <w:szCs w:val="22"/>
                <w:lang w:val="en-US"/>
              </w:rPr>
            </w:pPr>
          </w:p>
          <w:p w14:paraId="29CFB654" w14:textId="6A276268" w:rsidR="0017176D" w:rsidRDefault="0017176D" w:rsidP="0017176D">
            <w:pPr>
              <w:numPr>
                <w:ilvl w:val="0"/>
                <w:numId w:val="34"/>
              </w:numPr>
              <w:rPr>
                <w:szCs w:val="22"/>
                <w:lang w:val="en-US"/>
              </w:rPr>
            </w:pPr>
            <w:r w:rsidRPr="0017176D">
              <w:rPr>
                <w:szCs w:val="22"/>
                <w:lang w:val="en-US"/>
              </w:rPr>
              <w:t>The LED strips operate in the low-voltage range and are therefore ideal for use in plant engineering with 24V DC</w:t>
            </w:r>
          </w:p>
          <w:p w14:paraId="03F72233" w14:textId="77777777" w:rsidR="001B42BB" w:rsidRPr="0017176D" w:rsidRDefault="001B42BB" w:rsidP="001B42BB">
            <w:pPr>
              <w:rPr>
                <w:szCs w:val="22"/>
                <w:lang w:val="en-US"/>
              </w:rPr>
            </w:pPr>
          </w:p>
          <w:p w14:paraId="20385A85" w14:textId="77777777" w:rsidR="001B42BB" w:rsidRDefault="0017176D" w:rsidP="0017176D">
            <w:pPr>
              <w:numPr>
                <w:ilvl w:val="0"/>
                <w:numId w:val="34"/>
              </w:numPr>
              <w:rPr>
                <w:szCs w:val="22"/>
                <w:lang w:val="en-US"/>
              </w:rPr>
            </w:pPr>
            <w:r w:rsidRPr="0017176D">
              <w:rPr>
                <w:szCs w:val="22"/>
                <w:lang w:val="en-US"/>
              </w:rPr>
              <w:t>The LED strips can be easily controlled via PLC controllers to activate the color changes</w:t>
            </w:r>
            <w:r w:rsidR="001B42BB">
              <w:rPr>
                <w:szCs w:val="22"/>
                <w:lang w:val="en-US"/>
              </w:rPr>
              <w:t xml:space="preserve"> </w:t>
            </w:r>
          </w:p>
          <w:p w14:paraId="2CF55B70" w14:textId="77777777" w:rsidR="001B42BB" w:rsidRDefault="001B42BB" w:rsidP="001B42BB">
            <w:pPr>
              <w:pStyle w:val="Listenabsatz"/>
              <w:rPr>
                <w:szCs w:val="22"/>
                <w:lang w:val="en-US"/>
              </w:rPr>
            </w:pPr>
          </w:p>
          <w:p w14:paraId="20928FB5" w14:textId="5BC1973A" w:rsidR="0017176D" w:rsidRDefault="0017176D" w:rsidP="0017176D">
            <w:pPr>
              <w:numPr>
                <w:ilvl w:val="0"/>
                <w:numId w:val="34"/>
              </w:numPr>
              <w:rPr>
                <w:szCs w:val="22"/>
                <w:lang w:val="en-US"/>
              </w:rPr>
            </w:pPr>
            <w:r w:rsidRPr="0017176D">
              <w:rPr>
                <w:szCs w:val="22"/>
                <w:lang w:val="en-US"/>
              </w:rPr>
              <w:t>Sensotek manufactures LED solutions, i.e. LED strips with the appropriate mechanical solution in different lengths</w:t>
            </w:r>
          </w:p>
          <w:p w14:paraId="2CD3671C" w14:textId="77777777" w:rsidR="001B42BB" w:rsidRPr="0017176D" w:rsidRDefault="001B42BB" w:rsidP="001B42BB">
            <w:pPr>
              <w:rPr>
                <w:szCs w:val="22"/>
                <w:lang w:val="en-US"/>
              </w:rPr>
            </w:pPr>
          </w:p>
          <w:p w14:paraId="319FC867" w14:textId="144A3412" w:rsidR="0017176D" w:rsidRDefault="0017176D" w:rsidP="0017176D">
            <w:pPr>
              <w:numPr>
                <w:ilvl w:val="0"/>
                <w:numId w:val="34"/>
              </w:numPr>
              <w:rPr>
                <w:szCs w:val="22"/>
                <w:lang w:val="en-US"/>
              </w:rPr>
            </w:pPr>
            <w:r w:rsidRPr="0017176D">
              <w:rPr>
                <w:szCs w:val="22"/>
                <w:lang w:val="en-US"/>
              </w:rPr>
              <w:t>The LEDs require less electrical power with higher luminous performance compared to other lamps and can be flexibly adapted to fit into the surroundings</w:t>
            </w:r>
          </w:p>
          <w:p w14:paraId="7DBC4464" w14:textId="77777777" w:rsidR="001B42BB" w:rsidRPr="0017176D" w:rsidRDefault="001B42BB" w:rsidP="001B42BB">
            <w:pPr>
              <w:rPr>
                <w:szCs w:val="22"/>
                <w:lang w:val="en-US"/>
              </w:rPr>
            </w:pPr>
          </w:p>
          <w:p w14:paraId="59D7F35B" w14:textId="77777777" w:rsidR="0017176D" w:rsidRPr="0017176D" w:rsidRDefault="0017176D" w:rsidP="0017176D">
            <w:pPr>
              <w:numPr>
                <w:ilvl w:val="0"/>
                <w:numId w:val="33"/>
              </w:numPr>
              <w:rPr>
                <w:szCs w:val="22"/>
                <w:lang w:val="en-US"/>
              </w:rPr>
            </w:pPr>
            <w:r w:rsidRPr="0017176D">
              <w:rPr>
                <w:szCs w:val="22"/>
                <w:lang w:val="en-US"/>
              </w:rPr>
              <w:t>Due to their long service life, LEDs have a good carbon footprint. In addition, they are environmentally friendly to dispose of, as they do not contain toxins such as mercury </w:t>
            </w:r>
          </w:p>
        </w:tc>
      </w:tr>
    </w:tbl>
    <w:p w14:paraId="3DD79DE6" w14:textId="77777777" w:rsidR="001B42BB" w:rsidRPr="0017176D" w:rsidRDefault="001B42BB" w:rsidP="0017176D">
      <w:pPr>
        <w:spacing w:after="160"/>
        <w:rPr>
          <w:rFonts w:eastAsia="Arial"/>
          <w:szCs w:val="22"/>
          <w:lang w:val="en-US" w:eastAsia="en-US"/>
        </w:rPr>
      </w:pPr>
    </w:p>
    <w:p w14:paraId="0E8961EA" w14:textId="13D144D1" w:rsidR="0017176D" w:rsidRPr="001B42BB" w:rsidRDefault="0017176D" w:rsidP="001B42BB">
      <w:pPr>
        <w:spacing w:after="160"/>
        <w:outlineLvl w:val="0"/>
        <w:rPr>
          <w:rFonts w:eastAsia="Calibri" w:cs="Arial"/>
          <w:b/>
          <w:bCs/>
          <w:sz w:val="36"/>
          <w:szCs w:val="36"/>
          <w:lang w:val="en-US" w:eastAsia="en-US"/>
        </w:rPr>
      </w:pPr>
      <w:r w:rsidRPr="0017176D">
        <w:rPr>
          <w:rFonts w:eastAsia="Calibri" w:cs="Arial"/>
          <w:b/>
          <w:bCs/>
          <w:sz w:val="36"/>
          <w:szCs w:val="36"/>
          <w:lang w:val="en-US" w:eastAsia="en-US"/>
        </w:rPr>
        <w:t>LED strips</w:t>
      </w:r>
    </w:p>
    <w:p w14:paraId="477E187D" w14:textId="77777777" w:rsidR="0017176D" w:rsidRPr="0017176D" w:rsidRDefault="0017176D" w:rsidP="0017176D">
      <w:pPr>
        <w:spacing w:after="160"/>
        <w:rPr>
          <w:rFonts w:eastAsia="Arial"/>
          <w:szCs w:val="22"/>
          <w:lang w:val="en-US" w:eastAsia="en-US"/>
        </w:rPr>
      </w:pPr>
      <w:r w:rsidRPr="0017176D">
        <w:rPr>
          <w:rFonts w:eastAsia="Arial"/>
          <w:szCs w:val="22"/>
          <w:lang w:val="en-US" w:eastAsia="en-US"/>
        </w:rPr>
        <w:t>LED lighting is in focus for demand-oriented use as a light source for signaling states and events in the industrial environment, intralogistics,t and logistics, as almost all colors can be generated with LEDs. Typical are the signal colors of red, green, blue, and yellow.</w:t>
      </w:r>
    </w:p>
    <w:p w14:paraId="4B7E3C04" w14:textId="77777777" w:rsidR="0017176D" w:rsidRPr="0017176D" w:rsidRDefault="0017176D" w:rsidP="0017176D">
      <w:pPr>
        <w:spacing w:after="160"/>
        <w:rPr>
          <w:rFonts w:eastAsia="Arial"/>
          <w:szCs w:val="22"/>
          <w:lang w:val="en-US" w:eastAsia="en-US"/>
        </w:rPr>
      </w:pPr>
      <w:r w:rsidRPr="0017176D">
        <w:rPr>
          <w:rFonts w:eastAsia="Arial"/>
          <w:szCs w:val="22"/>
          <w:lang w:val="en-US" w:eastAsia="en-US"/>
        </w:rPr>
        <w:lastRenderedPageBreak/>
        <w:t>Industrial LED strips can be used in a variety of applications where signaling is important.</w:t>
      </w:r>
    </w:p>
    <w:p w14:paraId="44D13FAB" w14:textId="77777777" w:rsidR="0017176D" w:rsidRPr="0017176D" w:rsidRDefault="0017176D" w:rsidP="0017176D">
      <w:pPr>
        <w:spacing w:after="160"/>
        <w:rPr>
          <w:rFonts w:eastAsia="Arial"/>
          <w:szCs w:val="22"/>
          <w:lang w:val="en-US" w:eastAsia="en-US"/>
        </w:rPr>
      </w:pPr>
      <w:r w:rsidRPr="0017176D">
        <w:rPr>
          <w:rFonts w:eastAsia="Arial"/>
          <w:b/>
          <w:bCs/>
          <w:szCs w:val="22"/>
          <w:lang w:val="en-US" w:eastAsia="en-US"/>
        </w:rPr>
        <w:t>Typical applications:</w:t>
      </w:r>
    </w:p>
    <w:p w14:paraId="2A845146" w14:textId="77777777" w:rsidR="0017176D" w:rsidRPr="0017176D" w:rsidRDefault="0017176D" w:rsidP="0017176D">
      <w:pPr>
        <w:numPr>
          <w:ilvl w:val="0"/>
          <w:numId w:val="33"/>
        </w:numPr>
        <w:spacing w:after="160"/>
        <w:contextualSpacing/>
        <w:rPr>
          <w:rFonts w:eastAsia="Arial"/>
          <w:szCs w:val="22"/>
          <w:lang w:val="en-US" w:eastAsia="en-US"/>
        </w:rPr>
      </w:pPr>
      <w:r w:rsidRPr="0017176D">
        <w:rPr>
          <w:rFonts w:eastAsia="Arial"/>
          <w:szCs w:val="22"/>
          <w:lang w:val="en-US" w:eastAsia="en-US"/>
        </w:rPr>
        <w:t>Signaling in hazardous areas</w:t>
      </w:r>
    </w:p>
    <w:p w14:paraId="312EAF37" w14:textId="77777777" w:rsidR="0017176D" w:rsidRPr="0017176D" w:rsidRDefault="0017176D" w:rsidP="0017176D">
      <w:pPr>
        <w:numPr>
          <w:ilvl w:val="0"/>
          <w:numId w:val="33"/>
        </w:numPr>
        <w:spacing w:after="160"/>
        <w:contextualSpacing/>
        <w:rPr>
          <w:rFonts w:eastAsia="Arial"/>
          <w:szCs w:val="22"/>
          <w:lang w:val="en-US" w:eastAsia="en-US"/>
        </w:rPr>
      </w:pPr>
      <w:r w:rsidRPr="0017176D">
        <w:rPr>
          <w:rFonts w:eastAsia="Arial"/>
          <w:szCs w:val="22"/>
          <w:lang w:val="en-US" w:eastAsia="en-US"/>
        </w:rPr>
        <w:t>Switching, for example, from red to green and vice versa, as traffic light and warning functions. For example, in indoor logistics systems for operating forklift or driverless transport systems (DTS)</w:t>
      </w:r>
    </w:p>
    <w:p w14:paraId="6704A114" w14:textId="77777777" w:rsidR="0017176D" w:rsidRPr="0017176D" w:rsidRDefault="0017176D" w:rsidP="0017176D">
      <w:pPr>
        <w:numPr>
          <w:ilvl w:val="0"/>
          <w:numId w:val="33"/>
        </w:numPr>
        <w:spacing w:after="160"/>
        <w:contextualSpacing/>
        <w:rPr>
          <w:rFonts w:eastAsia="Arial"/>
          <w:szCs w:val="22"/>
          <w:lang w:val="en-US" w:eastAsia="en-US"/>
        </w:rPr>
      </w:pPr>
      <w:r w:rsidRPr="0017176D">
        <w:rPr>
          <w:rFonts w:eastAsia="Arial"/>
          <w:szCs w:val="22"/>
          <w:lang w:val="en-US" w:eastAsia="en-US"/>
        </w:rPr>
        <w:t>Signaling the status of pallet conveyor technology in the floor of distribution centers in the unloading and docking area</w:t>
      </w:r>
    </w:p>
    <w:p w14:paraId="37A45CC6" w14:textId="77777777" w:rsidR="0017176D" w:rsidRPr="0017176D" w:rsidRDefault="0017176D" w:rsidP="0017176D">
      <w:pPr>
        <w:numPr>
          <w:ilvl w:val="0"/>
          <w:numId w:val="33"/>
        </w:numPr>
        <w:spacing w:after="160"/>
        <w:contextualSpacing/>
        <w:rPr>
          <w:rFonts w:eastAsia="Arial"/>
          <w:szCs w:val="22"/>
          <w:lang w:val="en-US" w:eastAsia="en-US"/>
        </w:rPr>
      </w:pPr>
      <w:r w:rsidRPr="0017176D">
        <w:rPr>
          <w:rFonts w:eastAsia="Arial"/>
          <w:szCs w:val="22"/>
          <w:lang w:val="en-US" w:eastAsia="en-US"/>
        </w:rPr>
        <w:t>As auxiliary information in the outdoor freight forwarding area as guidance system and docking aid for truck drivers</w:t>
      </w:r>
    </w:p>
    <w:p w14:paraId="3787EFF9" w14:textId="77777777" w:rsidR="0017176D" w:rsidRPr="0017176D" w:rsidRDefault="0017176D" w:rsidP="0017176D">
      <w:pPr>
        <w:numPr>
          <w:ilvl w:val="0"/>
          <w:numId w:val="33"/>
        </w:numPr>
        <w:spacing w:after="160"/>
        <w:contextualSpacing/>
        <w:rPr>
          <w:rFonts w:eastAsia="Arial"/>
          <w:szCs w:val="22"/>
          <w:lang w:val="en-US" w:eastAsia="en-US"/>
        </w:rPr>
      </w:pPr>
      <w:r w:rsidRPr="0017176D">
        <w:rPr>
          <w:rFonts w:eastAsia="Arial"/>
          <w:szCs w:val="22"/>
          <w:lang w:val="en-US" w:eastAsia="en-US"/>
        </w:rPr>
        <w:t>Use in barrier systems on the barrier boom. Closing when red, opening when green</w:t>
      </w:r>
    </w:p>
    <w:p w14:paraId="750DE757" w14:textId="77777777" w:rsidR="0017176D" w:rsidRPr="0017176D" w:rsidRDefault="0017176D" w:rsidP="0017176D">
      <w:pPr>
        <w:numPr>
          <w:ilvl w:val="0"/>
          <w:numId w:val="33"/>
        </w:numPr>
        <w:spacing w:after="160"/>
        <w:contextualSpacing/>
        <w:rPr>
          <w:rFonts w:eastAsia="Arial"/>
          <w:szCs w:val="22"/>
          <w:lang w:val="en-US" w:eastAsia="en-US"/>
        </w:rPr>
      </w:pPr>
      <w:r w:rsidRPr="0017176D">
        <w:rPr>
          <w:rFonts w:eastAsia="Arial"/>
          <w:szCs w:val="22"/>
          <w:lang w:val="en-US" w:eastAsia="en-US"/>
        </w:rPr>
        <w:t>Use as signaling devices for gates with dynamic height limitation</w:t>
      </w:r>
    </w:p>
    <w:p w14:paraId="3170E42D" w14:textId="77777777" w:rsidR="0017176D" w:rsidRPr="0017176D" w:rsidRDefault="0017176D" w:rsidP="0017176D">
      <w:pPr>
        <w:numPr>
          <w:ilvl w:val="0"/>
          <w:numId w:val="33"/>
        </w:numPr>
        <w:spacing w:after="160"/>
        <w:contextualSpacing/>
        <w:rPr>
          <w:rFonts w:eastAsia="Arial"/>
          <w:szCs w:val="22"/>
          <w:lang w:val="en-US" w:eastAsia="en-US"/>
        </w:rPr>
      </w:pPr>
      <w:r w:rsidRPr="0017176D">
        <w:rPr>
          <w:rFonts w:eastAsia="Arial"/>
          <w:szCs w:val="22"/>
          <w:lang w:val="en-US" w:eastAsia="en-US"/>
        </w:rPr>
        <w:t>Enabling gates of fire exits with LED strips for quick exit with changeover from red to green, as well as signaling inside the gate systems to indicate the closing or opening status for rapidly exiting vehicles to avoid collisions with fast-moving gates</w:t>
      </w:r>
    </w:p>
    <w:p w14:paraId="52EE57A8" w14:textId="77777777" w:rsidR="0017176D" w:rsidRPr="0017176D" w:rsidRDefault="0017176D" w:rsidP="0017176D">
      <w:pPr>
        <w:spacing w:after="160"/>
        <w:rPr>
          <w:rFonts w:eastAsia="Arial"/>
          <w:szCs w:val="22"/>
          <w:lang w:val="en-US" w:eastAsia="en-US"/>
        </w:rPr>
      </w:pPr>
      <w:r w:rsidRPr="0017176D">
        <w:rPr>
          <w:rFonts w:eastAsia="Arial"/>
          <w:szCs w:val="22"/>
          <w:lang w:val="en-US" w:eastAsia="en-US"/>
        </w:rPr>
        <w:t>Lighting systems with industrial LED strips are available in basic RGB colors as well as in white, from warm light to cold light also suitable for promotional illumination.</w:t>
      </w:r>
    </w:p>
    <w:p w14:paraId="1CA5A28C" w14:textId="77777777" w:rsidR="0017176D" w:rsidRPr="0017176D" w:rsidRDefault="0017176D" w:rsidP="0017176D">
      <w:pPr>
        <w:spacing w:after="160"/>
        <w:rPr>
          <w:rFonts w:eastAsia="Arial"/>
          <w:szCs w:val="22"/>
          <w:lang w:eastAsia="en-US"/>
        </w:rPr>
      </w:pPr>
      <w:r w:rsidRPr="0017176D">
        <w:rPr>
          <w:rFonts w:eastAsia="Arial"/>
          <w:b/>
          <w:bCs/>
          <w:szCs w:val="22"/>
          <w:lang w:eastAsia="en-US"/>
        </w:rPr>
        <w:t>Sensotek. Intelligent Sensor Solutions</w:t>
      </w:r>
    </w:p>
    <w:p w14:paraId="1D3D00FB" w14:textId="5E49CB9C" w:rsidR="0017176D" w:rsidRPr="001B42BB" w:rsidRDefault="0017176D" w:rsidP="0017176D">
      <w:pPr>
        <w:spacing w:after="160"/>
        <w:rPr>
          <w:rFonts w:eastAsia="Calibri" w:cs="Arial"/>
          <w:szCs w:val="22"/>
          <w:lang w:val="en-US" w:eastAsia="en-US"/>
        </w:rPr>
      </w:pPr>
      <w:r w:rsidRPr="0017176D">
        <w:rPr>
          <w:rFonts w:eastAsia="Arial"/>
          <w:szCs w:val="22"/>
          <w:lang w:eastAsia="en-US"/>
        </w:rPr>
        <w:br w:type="page"/>
      </w: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068"/>
        <w:gridCol w:w="5992"/>
      </w:tblGrid>
      <w:tr w:rsidR="0017176D" w:rsidRPr="0017176D" w14:paraId="76B5C113" w14:textId="77777777" w:rsidTr="0017176D">
        <w:tc>
          <w:tcPr>
            <w:tcW w:w="9062" w:type="dxa"/>
            <w:gridSpan w:val="2"/>
          </w:tcPr>
          <w:p w14:paraId="485B6EC8" w14:textId="17D177F9" w:rsidR="0017176D" w:rsidRPr="0017176D" w:rsidRDefault="0017176D" w:rsidP="0017176D">
            <w:pPr>
              <w:jc w:val="center"/>
              <w:rPr>
                <w:rFonts w:cs="Arial"/>
                <w:szCs w:val="22"/>
              </w:rPr>
            </w:pPr>
            <w:r w:rsidRPr="0017176D">
              <w:rPr>
                <w:rFonts w:eastAsia="Calibri" w:cs="Arial"/>
                <w:noProof/>
                <w:szCs w:val="22"/>
              </w:rPr>
              <w:lastRenderedPageBreak/>
              <w:drawing>
                <wp:inline distT="0" distB="0" distL="0" distR="0" wp14:anchorId="19B6CAC3" wp14:editId="744F0DCD">
                  <wp:extent cx="4257675" cy="5895975"/>
                  <wp:effectExtent l="0" t="0" r="9525"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7675" cy="5895975"/>
                          </a:xfrm>
                          <a:prstGeom prst="rect">
                            <a:avLst/>
                          </a:prstGeom>
                          <a:noFill/>
                          <a:ln>
                            <a:noFill/>
                          </a:ln>
                        </pic:spPr>
                      </pic:pic>
                    </a:graphicData>
                  </a:graphic>
                </wp:inline>
              </w:drawing>
            </w:r>
          </w:p>
        </w:tc>
      </w:tr>
      <w:tr w:rsidR="0017176D" w:rsidRPr="001B42BB" w14:paraId="1A8A39E1" w14:textId="77777777" w:rsidTr="0017176D">
        <w:tc>
          <w:tcPr>
            <w:tcW w:w="2689" w:type="dxa"/>
          </w:tcPr>
          <w:p w14:paraId="35BCEE9D" w14:textId="77777777" w:rsidR="0017176D" w:rsidRPr="0017176D" w:rsidRDefault="0017176D" w:rsidP="0017176D">
            <w:pPr>
              <w:rPr>
                <w:rFonts w:cs="Arial"/>
                <w:b/>
                <w:bCs/>
                <w:szCs w:val="22"/>
              </w:rPr>
            </w:pPr>
            <w:r w:rsidRPr="0017176D">
              <w:rPr>
                <w:rFonts w:cs="Arial"/>
                <w:b/>
                <w:bCs/>
                <w:szCs w:val="22"/>
              </w:rPr>
              <w:t>Bildunterschrift</w:t>
            </w:r>
          </w:p>
        </w:tc>
        <w:tc>
          <w:tcPr>
            <w:tcW w:w="6373" w:type="dxa"/>
          </w:tcPr>
          <w:p w14:paraId="2C1AC87D" w14:textId="77777777" w:rsidR="0017176D" w:rsidRPr="0017176D" w:rsidRDefault="0017176D" w:rsidP="0017176D">
            <w:pPr>
              <w:rPr>
                <w:rFonts w:cs="Arial"/>
                <w:szCs w:val="22"/>
                <w:lang w:val="en-US"/>
              </w:rPr>
            </w:pPr>
            <w:r w:rsidRPr="0017176D">
              <w:rPr>
                <w:szCs w:val="22"/>
                <w:lang w:val="en-US"/>
              </w:rPr>
              <w:t>Optical separation system from Sensotek on a personnel turnstile with LED strips for additional optical visualisation</w:t>
            </w:r>
          </w:p>
        </w:tc>
      </w:tr>
      <w:tr w:rsidR="0017176D" w:rsidRPr="001B42BB" w14:paraId="421054BA" w14:textId="77777777" w:rsidTr="0017176D">
        <w:tc>
          <w:tcPr>
            <w:tcW w:w="9062" w:type="dxa"/>
            <w:gridSpan w:val="2"/>
          </w:tcPr>
          <w:p w14:paraId="43DB37BE" w14:textId="77777777" w:rsidR="0017176D" w:rsidRPr="0017176D" w:rsidRDefault="0017176D" w:rsidP="0017176D">
            <w:pPr>
              <w:rPr>
                <w:rFonts w:cs="Arial"/>
                <w:b/>
                <w:bCs/>
                <w:szCs w:val="22"/>
                <w:lang w:val="en-US"/>
              </w:rPr>
            </w:pPr>
            <w:r w:rsidRPr="0017176D">
              <w:rPr>
                <w:rFonts w:cs="Arial"/>
                <w:b/>
                <w:bCs/>
                <w:szCs w:val="22"/>
                <w:lang w:val="en-US"/>
              </w:rPr>
              <w:t>Download-URL</w:t>
            </w:r>
          </w:p>
          <w:p w14:paraId="4BF6470B" w14:textId="77777777" w:rsidR="0017176D" w:rsidRPr="0017176D" w:rsidRDefault="001B42BB" w:rsidP="0017176D">
            <w:pPr>
              <w:rPr>
                <w:rFonts w:cs="Arial"/>
                <w:szCs w:val="22"/>
                <w:lang w:val="en-US"/>
              </w:rPr>
            </w:pPr>
            <w:hyperlink r:id="rId9" w:history="1">
              <w:r w:rsidR="0017176D" w:rsidRPr="0017176D">
                <w:rPr>
                  <w:color w:val="0066CC"/>
                  <w:szCs w:val="22"/>
                  <w:lang w:val="en-US"/>
                </w:rPr>
                <w:t>https://myconvento.com/public/get_file.php?id=enc2_VFRsR2RYZHFPVVZVVG0xM2RFZDJaVWx2THpOWFFUMDk&amp;download=1</w:t>
              </w:r>
            </w:hyperlink>
          </w:p>
        </w:tc>
      </w:tr>
    </w:tbl>
    <w:p w14:paraId="078F3459" w14:textId="77777777" w:rsidR="0017176D" w:rsidRPr="0017176D" w:rsidRDefault="0017176D" w:rsidP="0017176D">
      <w:pPr>
        <w:spacing w:after="160"/>
        <w:rPr>
          <w:rFonts w:eastAsia="Calibri" w:cs="Arial"/>
          <w:szCs w:val="22"/>
          <w:lang w:val="en-US"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371"/>
        <w:gridCol w:w="5689"/>
      </w:tblGrid>
      <w:tr w:rsidR="0017176D" w:rsidRPr="0017176D" w14:paraId="44B13C8C" w14:textId="77777777" w:rsidTr="0017176D">
        <w:tc>
          <w:tcPr>
            <w:tcW w:w="9062" w:type="dxa"/>
            <w:gridSpan w:val="2"/>
          </w:tcPr>
          <w:p w14:paraId="1BD7E678" w14:textId="44CF5D53" w:rsidR="0017176D" w:rsidRPr="0017176D" w:rsidRDefault="0017176D" w:rsidP="0017176D">
            <w:pPr>
              <w:jc w:val="center"/>
              <w:rPr>
                <w:rFonts w:cs="Arial"/>
                <w:szCs w:val="22"/>
              </w:rPr>
            </w:pPr>
            <w:r w:rsidRPr="0017176D">
              <w:rPr>
                <w:rFonts w:eastAsia="Calibri" w:cs="Arial"/>
                <w:noProof/>
                <w:szCs w:val="22"/>
              </w:rPr>
              <w:lastRenderedPageBreak/>
              <w:drawing>
                <wp:inline distT="0" distB="0" distL="0" distR="0" wp14:anchorId="148D48EC" wp14:editId="5220865C">
                  <wp:extent cx="3333750" cy="24003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0" cy="2400300"/>
                          </a:xfrm>
                          <a:prstGeom prst="rect">
                            <a:avLst/>
                          </a:prstGeom>
                          <a:noFill/>
                          <a:ln>
                            <a:noFill/>
                          </a:ln>
                        </pic:spPr>
                      </pic:pic>
                    </a:graphicData>
                  </a:graphic>
                </wp:inline>
              </w:drawing>
            </w:r>
          </w:p>
        </w:tc>
      </w:tr>
      <w:tr w:rsidR="0017176D" w:rsidRPr="001B42BB" w14:paraId="3C194B88" w14:textId="77777777" w:rsidTr="0017176D">
        <w:tc>
          <w:tcPr>
            <w:tcW w:w="2689" w:type="dxa"/>
          </w:tcPr>
          <w:p w14:paraId="5E6C8E1D" w14:textId="77777777" w:rsidR="0017176D" w:rsidRPr="0017176D" w:rsidRDefault="0017176D" w:rsidP="0017176D">
            <w:pPr>
              <w:rPr>
                <w:rFonts w:cs="Arial"/>
                <w:b/>
                <w:bCs/>
                <w:szCs w:val="22"/>
              </w:rPr>
            </w:pPr>
            <w:r w:rsidRPr="0017176D">
              <w:rPr>
                <w:rFonts w:cs="Arial"/>
                <w:b/>
                <w:bCs/>
                <w:szCs w:val="22"/>
              </w:rPr>
              <w:t>Bildunterschrift</w:t>
            </w:r>
          </w:p>
        </w:tc>
        <w:tc>
          <w:tcPr>
            <w:tcW w:w="6373" w:type="dxa"/>
          </w:tcPr>
          <w:p w14:paraId="0594E4C7" w14:textId="77777777" w:rsidR="0017176D" w:rsidRPr="0017176D" w:rsidRDefault="0017176D" w:rsidP="0017176D">
            <w:pPr>
              <w:rPr>
                <w:rFonts w:cs="Arial"/>
                <w:szCs w:val="22"/>
                <w:lang w:val="en-US"/>
              </w:rPr>
            </w:pPr>
            <w:r w:rsidRPr="0017176D">
              <w:rPr>
                <w:szCs w:val="22"/>
                <w:lang w:val="en-US"/>
              </w:rPr>
              <w:t>LED strips in a loading apron</w:t>
            </w:r>
          </w:p>
        </w:tc>
      </w:tr>
      <w:tr w:rsidR="0017176D" w:rsidRPr="001B42BB" w14:paraId="17895DED" w14:textId="77777777" w:rsidTr="0017176D">
        <w:tc>
          <w:tcPr>
            <w:tcW w:w="9062" w:type="dxa"/>
            <w:gridSpan w:val="2"/>
          </w:tcPr>
          <w:p w14:paraId="317384D0" w14:textId="77777777" w:rsidR="0017176D" w:rsidRPr="0017176D" w:rsidRDefault="0017176D" w:rsidP="0017176D">
            <w:pPr>
              <w:rPr>
                <w:rFonts w:cs="Arial"/>
                <w:b/>
                <w:bCs/>
                <w:szCs w:val="22"/>
                <w:lang w:val="en-US"/>
              </w:rPr>
            </w:pPr>
            <w:r w:rsidRPr="0017176D">
              <w:rPr>
                <w:rFonts w:cs="Arial"/>
                <w:b/>
                <w:bCs/>
                <w:szCs w:val="22"/>
                <w:lang w:val="en-US"/>
              </w:rPr>
              <w:t>Download-URL</w:t>
            </w:r>
          </w:p>
          <w:p w14:paraId="37BAE253" w14:textId="77777777" w:rsidR="0017176D" w:rsidRPr="0017176D" w:rsidRDefault="001B42BB" w:rsidP="0017176D">
            <w:pPr>
              <w:rPr>
                <w:rFonts w:cs="Arial"/>
                <w:szCs w:val="22"/>
                <w:lang w:val="en-US"/>
              </w:rPr>
            </w:pPr>
            <w:hyperlink r:id="rId11" w:history="1">
              <w:r w:rsidR="0017176D" w:rsidRPr="0017176D">
                <w:rPr>
                  <w:color w:val="0066CC"/>
                  <w:szCs w:val="22"/>
                  <w:lang w:val="en-US"/>
                </w:rPr>
                <w:t>https://myconvento.com/public/get_file.php?id=enc2_WmxNMk5FdFFVbVJzUTFGTmNXYzVkM0ZZWVVwVVFUMDk&amp;download=1</w:t>
              </w:r>
            </w:hyperlink>
          </w:p>
        </w:tc>
      </w:tr>
    </w:tbl>
    <w:p w14:paraId="0BE5036D" w14:textId="77777777" w:rsidR="0017176D" w:rsidRPr="0017176D" w:rsidRDefault="0017176D" w:rsidP="0017176D">
      <w:pPr>
        <w:spacing w:after="160"/>
        <w:rPr>
          <w:rFonts w:eastAsia="Calibri" w:cs="Arial"/>
          <w:szCs w:val="22"/>
          <w:lang w:val="en-US"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209"/>
        <w:gridCol w:w="5851"/>
      </w:tblGrid>
      <w:tr w:rsidR="0017176D" w:rsidRPr="0017176D" w14:paraId="692F3F23" w14:textId="77777777" w:rsidTr="0017176D">
        <w:tc>
          <w:tcPr>
            <w:tcW w:w="9062" w:type="dxa"/>
            <w:gridSpan w:val="2"/>
          </w:tcPr>
          <w:p w14:paraId="6BC11428" w14:textId="1B5D5E38" w:rsidR="0017176D" w:rsidRPr="0017176D" w:rsidRDefault="0017176D" w:rsidP="0017176D">
            <w:pPr>
              <w:jc w:val="center"/>
              <w:rPr>
                <w:rFonts w:cs="Arial"/>
                <w:szCs w:val="22"/>
              </w:rPr>
            </w:pPr>
            <w:r w:rsidRPr="0017176D">
              <w:rPr>
                <w:rFonts w:eastAsia="Calibri" w:cs="Arial"/>
                <w:noProof/>
                <w:szCs w:val="22"/>
              </w:rPr>
              <w:drawing>
                <wp:inline distT="0" distB="0" distL="0" distR="0" wp14:anchorId="0B33546A" wp14:editId="5FC172C8">
                  <wp:extent cx="3810000" cy="2743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743200"/>
                          </a:xfrm>
                          <a:prstGeom prst="rect">
                            <a:avLst/>
                          </a:prstGeom>
                          <a:noFill/>
                          <a:ln>
                            <a:noFill/>
                          </a:ln>
                        </pic:spPr>
                      </pic:pic>
                    </a:graphicData>
                  </a:graphic>
                </wp:inline>
              </w:drawing>
            </w:r>
          </w:p>
        </w:tc>
      </w:tr>
      <w:tr w:rsidR="0017176D" w:rsidRPr="001B42BB" w14:paraId="7127C96D" w14:textId="77777777" w:rsidTr="0017176D">
        <w:tc>
          <w:tcPr>
            <w:tcW w:w="2689" w:type="dxa"/>
          </w:tcPr>
          <w:p w14:paraId="5495FE40" w14:textId="77777777" w:rsidR="0017176D" w:rsidRPr="0017176D" w:rsidRDefault="0017176D" w:rsidP="0017176D">
            <w:pPr>
              <w:rPr>
                <w:rFonts w:cs="Arial"/>
                <w:b/>
                <w:bCs/>
                <w:szCs w:val="22"/>
              </w:rPr>
            </w:pPr>
            <w:r w:rsidRPr="0017176D">
              <w:rPr>
                <w:rFonts w:cs="Arial"/>
                <w:b/>
                <w:bCs/>
                <w:szCs w:val="22"/>
              </w:rPr>
              <w:t>Bildunterschrift</w:t>
            </w:r>
          </w:p>
        </w:tc>
        <w:tc>
          <w:tcPr>
            <w:tcW w:w="6373" w:type="dxa"/>
          </w:tcPr>
          <w:p w14:paraId="1947C39B" w14:textId="77777777" w:rsidR="0017176D" w:rsidRPr="0017176D" w:rsidRDefault="0017176D" w:rsidP="0017176D">
            <w:pPr>
              <w:rPr>
                <w:rFonts w:cs="Arial"/>
                <w:szCs w:val="22"/>
                <w:lang w:val="en-US"/>
              </w:rPr>
            </w:pPr>
            <w:r w:rsidRPr="0017176D">
              <w:rPr>
                <w:szCs w:val="22"/>
                <w:lang w:val="en-US"/>
              </w:rPr>
              <w:t>LED strips installed in a height control</w:t>
            </w:r>
          </w:p>
        </w:tc>
      </w:tr>
      <w:tr w:rsidR="0017176D" w:rsidRPr="001B42BB" w14:paraId="07D7881A" w14:textId="77777777" w:rsidTr="0017176D">
        <w:tc>
          <w:tcPr>
            <w:tcW w:w="9062" w:type="dxa"/>
            <w:gridSpan w:val="2"/>
          </w:tcPr>
          <w:p w14:paraId="1E675CAD" w14:textId="77777777" w:rsidR="0017176D" w:rsidRPr="0017176D" w:rsidRDefault="0017176D" w:rsidP="0017176D">
            <w:pPr>
              <w:rPr>
                <w:rFonts w:cs="Arial"/>
                <w:b/>
                <w:bCs/>
                <w:szCs w:val="22"/>
                <w:lang w:val="en-US"/>
              </w:rPr>
            </w:pPr>
            <w:r w:rsidRPr="0017176D">
              <w:rPr>
                <w:rFonts w:cs="Arial"/>
                <w:b/>
                <w:bCs/>
                <w:szCs w:val="22"/>
                <w:lang w:val="en-US"/>
              </w:rPr>
              <w:t>Download-URL</w:t>
            </w:r>
          </w:p>
          <w:p w14:paraId="7E5B18E8" w14:textId="77777777" w:rsidR="0017176D" w:rsidRPr="0017176D" w:rsidRDefault="001B42BB" w:rsidP="0017176D">
            <w:pPr>
              <w:rPr>
                <w:rFonts w:cs="Arial"/>
                <w:szCs w:val="22"/>
                <w:lang w:val="en-US"/>
              </w:rPr>
            </w:pPr>
            <w:hyperlink r:id="rId13" w:history="1">
              <w:r w:rsidR="0017176D" w:rsidRPr="0017176D">
                <w:rPr>
                  <w:color w:val="0066CC"/>
                  <w:szCs w:val="22"/>
                  <w:lang w:val="en-US"/>
                </w:rPr>
                <w:t>https://myconvento.com/public/get_file.php?id=enc2_ZFd4aVMwdGpkbHByVlZWS1NVbzJWMmhLTVRZeWR6MDk&amp;download=1</w:t>
              </w:r>
            </w:hyperlink>
          </w:p>
        </w:tc>
      </w:tr>
    </w:tbl>
    <w:p w14:paraId="728CFED2" w14:textId="77777777" w:rsidR="0017176D" w:rsidRPr="0017176D" w:rsidRDefault="0017176D" w:rsidP="0017176D">
      <w:pPr>
        <w:spacing w:after="160"/>
        <w:rPr>
          <w:rFonts w:eastAsia="Calibri" w:cs="Arial"/>
          <w:szCs w:val="22"/>
          <w:lang w:val="en-US" w:eastAsia="en-US"/>
        </w:rPr>
      </w:pPr>
      <w:r w:rsidRPr="0017176D">
        <w:rPr>
          <w:rFonts w:eastAsia="Calibri" w:cs="Arial"/>
          <w:szCs w:val="22"/>
          <w:lang w:val="en-US" w:eastAsia="en-US"/>
        </w:rPr>
        <w:br w:type="page"/>
      </w:r>
    </w:p>
    <w:tbl>
      <w:tblPr>
        <w:tblStyle w:val="Tabellenraster1"/>
        <w:tblpPr w:leftFromText="180" w:rightFromText="180" w:vertAnchor="text" w:horzAnchor="margin" w:tblpY="36"/>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2830"/>
        <w:gridCol w:w="6230"/>
      </w:tblGrid>
      <w:tr w:rsidR="0017176D" w:rsidRPr="0017176D" w14:paraId="31D79A46" w14:textId="77777777" w:rsidTr="0017176D">
        <w:tc>
          <w:tcPr>
            <w:tcW w:w="2830" w:type="dxa"/>
          </w:tcPr>
          <w:p w14:paraId="2618B307" w14:textId="27A48E33" w:rsidR="0017176D" w:rsidRPr="0017176D" w:rsidRDefault="0017176D" w:rsidP="0017176D">
            <w:pPr>
              <w:rPr>
                <w:rFonts w:cs="Arial"/>
                <w:b/>
                <w:bCs/>
                <w:szCs w:val="22"/>
              </w:rPr>
            </w:pPr>
            <w:r w:rsidRPr="0017176D">
              <w:rPr>
                <w:rFonts w:cs="Arial"/>
                <w:b/>
                <w:bCs/>
                <w:szCs w:val="22"/>
              </w:rPr>
              <w:lastRenderedPageBreak/>
              <w:t>Aut</w:t>
            </w:r>
            <w:r>
              <w:rPr>
                <w:rFonts w:cs="Arial"/>
                <w:b/>
                <w:bCs/>
                <w:szCs w:val="22"/>
              </w:rPr>
              <w:t>h</w:t>
            </w:r>
            <w:r w:rsidRPr="0017176D">
              <w:rPr>
                <w:rFonts w:cs="Arial"/>
                <w:b/>
                <w:bCs/>
                <w:szCs w:val="22"/>
              </w:rPr>
              <w:t>or</w:t>
            </w:r>
          </w:p>
        </w:tc>
        <w:tc>
          <w:tcPr>
            <w:tcW w:w="6230" w:type="dxa"/>
          </w:tcPr>
          <w:p w14:paraId="1C98ED62" w14:textId="77777777" w:rsidR="0017176D" w:rsidRPr="0017176D" w:rsidRDefault="0017176D" w:rsidP="0017176D">
            <w:pPr>
              <w:rPr>
                <w:rFonts w:cs="Arial"/>
                <w:szCs w:val="22"/>
              </w:rPr>
            </w:pPr>
            <w:r w:rsidRPr="0017176D">
              <w:rPr>
                <w:szCs w:val="22"/>
              </w:rPr>
              <w:t>Bernhard Lenk</w:t>
            </w:r>
          </w:p>
        </w:tc>
      </w:tr>
      <w:tr w:rsidR="0017176D" w:rsidRPr="0017176D" w14:paraId="0DF089B6" w14:textId="77777777" w:rsidTr="0017176D">
        <w:tc>
          <w:tcPr>
            <w:tcW w:w="2830" w:type="dxa"/>
          </w:tcPr>
          <w:p w14:paraId="374648D2" w14:textId="17298B75" w:rsidR="0017176D" w:rsidRPr="0017176D" w:rsidRDefault="0017176D" w:rsidP="0017176D">
            <w:pPr>
              <w:rPr>
                <w:rFonts w:cs="Arial"/>
                <w:b/>
                <w:bCs/>
                <w:szCs w:val="22"/>
              </w:rPr>
            </w:pPr>
            <w:r>
              <w:rPr>
                <w:rFonts w:cs="Arial"/>
                <w:b/>
                <w:bCs/>
                <w:szCs w:val="22"/>
              </w:rPr>
              <w:t>Ke</w:t>
            </w:r>
            <w:r w:rsidR="001B42BB">
              <w:rPr>
                <w:rFonts w:cs="Arial"/>
                <w:b/>
                <w:bCs/>
                <w:szCs w:val="22"/>
              </w:rPr>
              <w:t>yw</w:t>
            </w:r>
            <w:r>
              <w:rPr>
                <w:rFonts w:cs="Arial"/>
                <w:b/>
                <w:bCs/>
                <w:szCs w:val="22"/>
              </w:rPr>
              <w:t>words</w:t>
            </w:r>
          </w:p>
        </w:tc>
        <w:tc>
          <w:tcPr>
            <w:tcW w:w="6230" w:type="dxa"/>
          </w:tcPr>
          <w:p w14:paraId="1E646E84" w14:textId="77777777" w:rsidR="0017176D" w:rsidRPr="0017176D" w:rsidRDefault="0017176D" w:rsidP="0017176D">
            <w:pPr>
              <w:rPr>
                <w:rFonts w:cs="Arial"/>
                <w:szCs w:val="22"/>
              </w:rPr>
            </w:pPr>
            <w:r w:rsidRPr="0017176D">
              <w:rPr>
                <w:szCs w:val="22"/>
              </w:rPr>
              <w:t>Signaling, LED strips, industrial</w:t>
            </w:r>
          </w:p>
        </w:tc>
      </w:tr>
      <w:tr w:rsidR="0017176D" w:rsidRPr="0017176D" w14:paraId="46BCE472" w14:textId="77777777" w:rsidTr="0017176D">
        <w:tc>
          <w:tcPr>
            <w:tcW w:w="2830" w:type="dxa"/>
          </w:tcPr>
          <w:p w14:paraId="5FDFB0BB" w14:textId="0839ACBD" w:rsidR="0017176D" w:rsidRPr="0017176D" w:rsidRDefault="0017176D" w:rsidP="0017176D">
            <w:pPr>
              <w:rPr>
                <w:rFonts w:cs="Arial"/>
                <w:b/>
                <w:bCs/>
                <w:szCs w:val="22"/>
              </w:rPr>
            </w:pPr>
            <w:r>
              <w:rPr>
                <w:rFonts w:cs="Arial"/>
                <w:b/>
                <w:bCs/>
                <w:szCs w:val="22"/>
              </w:rPr>
              <w:t>Characters</w:t>
            </w:r>
          </w:p>
        </w:tc>
        <w:tc>
          <w:tcPr>
            <w:tcW w:w="6230" w:type="dxa"/>
          </w:tcPr>
          <w:p w14:paraId="238BD6D1" w14:textId="00BCDADA" w:rsidR="0017176D" w:rsidRPr="0017176D" w:rsidRDefault="0017176D" w:rsidP="0017176D">
            <w:pPr>
              <w:rPr>
                <w:rFonts w:cs="Arial"/>
                <w:szCs w:val="22"/>
              </w:rPr>
            </w:pPr>
            <w:r w:rsidRPr="0017176D">
              <w:rPr>
                <w:rFonts w:cs="Arial"/>
                <w:szCs w:val="22"/>
              </w:rPr>
              <w:t>1532</w:t>
            </w:r>
            <w:r>
              <w:rPr>
                <w:rFonts w:cs="Arial"/>
                <w:szCs w:val="22"/>
              </w:rPr>
              <w:t>,</w:t>
            </w:r>
            <w:r w:rsidRPr="0017176D">
              <w:rPr>
                <w:rFonts w:cs="Arial"/>
                <w:szCs w:val="22"/>
              </w:rPr>
              <w:t xml:space="preserve"> </w:t>
            </w:r>
            <w:r>
              <w:rPr>
                <w:rFonts w:cs="Arial"/>
                <w:szCs w:val="22"/>
              </w:rPr>
              <w:t>with spaces</w:t>
            </w:r>
          </w:p>
        </w:tc>
      </w:tr>
    </w:tbl>
    <w:p w14:paraId="65DC6B23" w14:textId="77777777" w:rsidR="008B355D" w:rsidRDefault="008B355D" w:rsidP="00F66290">
      <w:pPr>
        <w:rPr>
          <w:sz w:val="24"/>
        </w:rPr>
      </w:pPr>
    </w:p>
    <w:p w14:paraId="2313A35E" w14:textId="2C95BD40" w:rsidR="008C594D" w:rsidRPr="0017176D" w:rsidRDefault="002317DB" w:rsidP="00F66290">
      <w:pPr>
        <w:rPr>
          <w:sz w:val="24"/>
          <w:lang w:val="en-US"/>
        </w:rPr>
      </w:pPr>
      <w:r w:rsidRPr="0017176D">
        <w:rPr>
          <w:sz w:val="24"/>
          <w:lang w:val="en-US"/>
        </w:rPr>
        <w:t>Jan</w:t>
      </w:r>
      <w:r w:rsidR="00A77736" w:rsidRPr="0017176D">
        <w:rPr>
          <w:sz w:val="24"/>
          <w:lang w:val="en-US"/>
        </w:rPr>
        <w:t>uary</w:t>
      </w:r>
      <w:r w:rsidR="009C3737" w:rsidRPr="0017176D">
        <w:rPr>
          <w:sz w:val="24"/>
          <w:lang w:val="en-US"/>
        </w:rPr>
        <w:t xml:space="preserve"> 202</w:t>
      </w:r>
      <w:r w:rsidRPr="0017176D">
        <w:rPr>
          <w:sz w:val="24"/>
          <w:lang w:val="en-US"/>
        </w:rPr>
        <w:t>4</w:t>
      </w:r>
    </w:p>
    <w:p w14:paraId="436F1C7F" w14:textId="74883347" w:rsidR="002C1C72" w:rsidRPr="0017176D" w:rsidRDefault="00B55EDF" w:rsidP="00F66290">
      <w:pPr>
        <w:rPr>
          <w:sz w:val="24"/>
          <w:lang w:val="en-US"/>
        </w:rPr>
      </w:pPr>
      <w:r w:rsidRPr="00A5325D">
        <w:rPr>
          <w:sz w:val="24"/>
        </w:rPr>
        <w:fldChar w:fldCharType="begin">
          <w:ffData>
            <w:name w:val="Text16"/>
            <w:enabled/>
            <w:calcOnExit w:val="0"/>
            <w:textInput>
              <w:default w:val="removeHonorar.rmp(on)"/>
            </w:textInput>
          </w:ffData>
        </w:fldChar>
      </w:r>
      <w:bookmarkStart w:id="0" w:name="Text16"/>
      <w:r w:rsidRPr="0017176D">
        <w:rPr>
          <w:sz w:val="24"/>
          <w:lang w:val="en-US"/>
        </w:rPr>
        <w:instrText xml:space="preserve"> FORMTEXT </w:instrText>
      </w:r>
      <w:r w:rsidR="001B42BB">
        <w:rPr>
          <w:sz w:val="24"/>
        </w:rPr>
      </w:r>
      <w:r w:rsidR="001B42BB">
        <w:rPr>
          <w:sz w:val="24"/>
        </w:rPr>
        <w:fldChar w:fldCharType="separate"/>
      </w:r>
      <w:r w:rsidRPr="00A5325D">
        <w:rPr>
          <w:sz w:val="24"/>
        </w:rPr>
        <w:fldChar w:fldCharType="end"/>
      </w:r>
      <w:bookmarkEnd w:id="0"/>
      <w:r w:rsidR="00B3189B" w:rsidRPr="0017176D">
        <w:rPr>
          <w:sz w:val="24"/>
          <w:lang w:val="en-US"/>
        </w:rPr>
        <w:t>For use by editorial offices free of charge</w:t>
      </w:r>
      <w:r w:rsidRPr="0017176D">
        <w:rPr>
          <w:sz w:val="24"/>
          <w:lang w:val="en-US"/>
        </w:rPr>
        <w:t>.</w:t>
      </w:r>
    </w:p>
    <w:sectPr w:rsidR="002C1C72" w:rsidRPr="0017176D" w:rsidSect="004E2CC2">
      <w:footerReference w:type="default" r:id="rId14"/>
      <w:headerReference w:type="first" r:id="rId15"/>
      <w:footerReference w:type="first" r:id="rId16"/>
      <w:type w:val="continuous"/>
      <w:pgSz w:w="11906" w:h="16838" w:code="9"/>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157A3" w14:textId="77777777" w:rsidR="0009463D" w:rsidRDefault="0009463D">
      <w:pPr>
        <w:spacing w:line="240" w:lineRule="auto"/>
      </w:pPr>
      <w:r>
        <w:separator/>
      </w:r>
    </w:p>
  </w:endnote>
  <w:endnote w:type="continuationSeparator" w:id="0">
    <w:p w14:paraId="021804F3" w14:textId="77777777" w:rsidR="0009463D" w:rsidRDefault="00094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Regular">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B43E" w14:textId="372B0484" w:rsidR="009C2813" w:rsidRDefault="00D469BD" w:rsidP="009C2813">
    <w:pPr>
      <w:pStyle w:val="Fuzeile"/>
      <w:jc w:val="both"/>
    </w:pPr>
    <w:r w:rsidRPr="00A51B25">
      <w:rPr>
        <w:sz w:val="14"/>
      </w:rPr>
      <w:t xml:space="preserve">Sensotek – </w:t>
    </w:r>
    <w:r>
      <w:rPr>
        <w:sz w:val="14"/>
      </w:rPr>
      <w:t>Signaling with LED</w:t>
    </w:r>
    <w:r w:rsidR="002C3618">
      <w:rPr>
        <w:sz w:val="14"/>
      </w:rPr>
      <w:t xml:space="preserve"> strips</w:t>
    </w:r>
    <w:r>
      <w:rPr>
        <w:sz w:val="14"/>
      </w:rPr>
      <w:t xml:space="preserve"> – </w:t>
    </w:r>
    <w:r w:rsidR="00E705ED">
      <w:rPr>
        <w:sz w:val="14"/>
      </w:rPr>
      <w:t>R+T 2024</w:t>
    </w:r>
    <w:r w:rsidR="00B55EDF" w:rsidRPr="00F93B9F">
      <w:tab/>
    </w:r>
    <w:r w:rsidR="00B55EDF">
      <w:tab/>
    </w:r>
    <w:r>
      <w:t>Page</w:t>
    </w:r>
    <w:r w:rsidR="00B55EDF" w:rsidRPr="00F93B9F">
      <w:t xml:space="preserve"> </w:t>
    </w:r>
    <w:r w:rsidR="00B55EDF" w:rsidRPr="00F93B9F">
      <w:rPr>
        <w:rStyle w:val="Seitenzahl"/>
      </w:rPr>
      <w:fldChar w:fldCharType="begin"/>
    </w:r>
    <w:r w:rsidR="00B55EDF" w:rsidRPr="00F93B9F">
      <w:rPr>
        <w:rStyle w:val="Seitenzahl"/>
      </w:rPr>
      <w:instrText xml:space="preserve"> PAGE </w:instrText>
    </w:r>
    <w:r w:rsidR="00B55EDF" w:rsidRPr="00F93B9F">
      <w:rPr>
        <w:rStyle w:val="Seitenzahl"/>
      </w:rPr>
      <w:fldChar w:fldCharType="separate"/>
    </w:r>
    <w:r w:rsidR="0020666F">
      <w:rPr>
        <w:rStyle w:val="Seitenzahl"/>
        <w:noProof/>
      </w:rPr>
      <w:t>3</w:t>
    </w:r>
    <w:r w:rsidR="00B55EDF" w:rsidRPr="00F93B9F">
      <w:rPr>
        <w:rStyle w:val="Seitenzahl"/>
      </w:rPr>
      <w:fldChar w:fldCharType="end"/>
    </w:r>
    <w:r w:rsidR="00B55EDF" w:rsidRPr="00F93B9F">
      <w:t xml:space="preserve"> </w:t>
    </w:r>
    <w:r>
      <w:t>of</w:t>
    </w:r>
    <w:r w:rsidR="00B55EDF" w:rsidRPr="00F93B9F">
      <w:t xml:space="preserve"> </w:t>
    </w:r>
    <w:r w:rsidR="00B55EDF" w:rsidRPr="00F93B9F">
      <w:rPr>
        <w:rStyle w:val="Seitenzahl"/>
      </w:rPr>
      <w:fldChar w:fldCharType="begin"/>
    </w:r>
    <w:r w:rsidR="00B55EDF" w:rsidRPr="00F93B9F">
      <w:rPr>
        <w:rStyle w:val="Seitenzahl"/>
      </w:rPr>
      <w:instrText xml:space="preserve"> NUMPAGES </w:instrText>
    </w:r>
    <w:r w:rsidR="00B55EDF" w:rsidRPr="00F93B9F">
      <w:rPr>
        <w:rStyle w:val="Seitenzahl"/>
      </w:rPr>
      <w:fldChar w:fldCharType="separate"/>
    </w:r>
    <w:r w:rsidR="0020666F">
      <w:rPr>
        <w:rStyle w:val="Seitenzahl"/>
        <w:noProof/>
      </w:rPr>
      <w:t>3</w:t>
    </w:r>
    <w:r w:rsidR="00B55EDF" w:rsidRPr="00F93B9F">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9FEBC" w14:textId="7844EB7D" w:rsidR="00351BFE" w:rsidRPr="00F93B9F" w:rsidRDefault="00B55EDF" w:rsidP="00F93B9F">
    <w:pPr>
      <w:pStyle w:val="Fuzeile"/>
    </w:pPr>
    <w:r w:rsidRPr="00F93B9F">
      <w:tab/>
    </w:r>
    <w:r w:rsidRPr="00F93B9F">
      <w:tab/>
    </w:r>
    <w:r w:rsidR="00D469BD">
      <w:t>Page</w:t>
    </w:r>
    <w:r w:rsidRPr="00F93B9F">
      <w:t xml:space="preserve"> </w:t>
    </w:r>
    <w:r w:rsidRPr="00F93B9F">
      <w:rPr>
        <w:rStyle w:val="Seitenzahl"/>
      </w:rPr>
      <w:fldChar w:fldCharType="begin"/>
    </w:r>
    <w:r w:rsidRPr="00F93B9F">
      <w:rPr>
        <w:rStyle w:val="Seitenzahl"/>
      </w:rPr>
      <w:instrText xml:space="preserve"> PAGE </w:instrText>
    </w:r>
    <w:r w:rsidRPr="00F93B9F">
      <w:rPr>
        <w:rStyle w:val="Seitenzahl"/>
      </w:rPr>
      <w:fldChar w:fldCharType="separate"/>
    </w:r>
    <w:r w:rsidR="0020666F">
      <w:rPr>
        <w:rStyle w:val="Seitenzahl"/>
        <w:noProof/>
      </w:rPr>
      <w:t>1</w:t>
    </w:r>
    <w:r w:rsidRPr="00F93B9F">
      <w:rPr>
        <w:rStyle w:val="Seitenzahl"/>
      </w:rPr>
      <w:fldChar w:fldCharType="end"/>
    </w:r>
    <w:r w:rsidRPr="00F93B9F">
      <w:t xml:space="preserve"> </w:t>
    </w:r>
    <w:r w:rsidR="00D469BD">
      <w:t>of</w:t>
    </w:r>
    <w:r w:rsidRPr="00F93B9F">
      <w:t xml:space="preserve"> </w:t>
    </w:r>
    <w:r w:rsidRPr="00F93B9F">
      <w:rPr>
        <w:rStyle w:val="Seitenzahl"/>
      </w:rPr>
      <w:fldChar w:fldCharType="begin"/>
    </w:r>
    <w:r w:rsidRPr="00F93B9F">
      <w:rPr>
        <w:rStyle w:val="Seitenzahl"/>
      </w:rPr>
      <w:instrText xml:space="preserve"> NUMPAGES </w:instrText>
    </w:r>
    <w:r w:rsidRPr="00F93B9F">
      <w:rPr>
        <w:rStyle w:val="Seitenzahl"/>
      </w:rPr>
      <w:fldChar w:fldCharType="separate"/>
    </w:r>
    <w:r w:rsidR="0020666F">
      <w:rPr>
        <w:rStyle w:val="Seitenzahl"/>
        <w:noProof/>
      </w:rPr>
      <w:t>3</w:t>
    </w:r>
    <w:r w:rsidRPr="00F93B9F">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A8C1C" w14:textId="77777777" w:rsidR="0009463D" w:rsidRDefault="0009463D">
      <w:pPr>
        <w:spacing w:line="240" w:lineRule="auto"/>
      </w:pPr>
      <w:r>
        <w:separator/>
      </w:r>
    </w:p>
  </w:footnote>
  <w:footnote w:type="continuationSeparator" w:id="0">
    <w:p w14:paraId="66673AEA" w14:textId="77777777" w:rsidR="0009463D" w:rsidRDefault="000946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FFF5" w14:textId="1568B496" w:rsidR="00B45EC0" w:rsidRPr="0017176D" w:rsidRDefault="00B45EC0" w:rsidP="00B45EC0">
    <w:pPr>
      <w:tabs>
        <w:tab w:val="left" w:pos="2934"/>
        <w:tab w:val="right" w:pos="9072"/>
      </w:tabs>
      <w:rPr>
        <w:sz w:val="20"/>
        <w:szCs w:val="20"/>
        <w:lang w:val="en-US"/>
      </w:rPr>
    </w:pPr>
    <w:bookmarkStart w:id="1" w:name="dateiname"/>
    <w:r w:rsidRPr="007B3A06">
      <w:rPr>
        <w:noProof/>
        <w:sz w:val="20"/>
        <w:szCs w:val="20"/>
      </w:rPr>
      <w:drawing>
        <wp:anchor distT="0" distB="0" distL="114300" distR="114300" simplePos="0" relativeHeight="251660288" behindDoc="1" locked="0" layoutInCell="1" allowOverlap="1" wp14:anchorId="0CC9417E" wp14:editId="3CC5E78E">
          <wp:simplePos x="0" y="0"/>
          <wp:positionH relativeFrom="column">
            <wp:posOffset>4541831</wp:posOffset>
          </wp:positionH>
          <wp:positionV relativeFrom="paragraph">
            <wp:posOffset>-212090</wp:posOffset>
          </wp:positionV>
          <wp:extent cx="1258621" cy="318022"/>
          <wp:effectExtent l="0" t="0" r="0"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8621" cy="318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7344">
      <w:rPr>
        <w:noProof/>
      </w:rPr>
      <mc:AlternateContent>
        <mc:Choice Requires="wps">
          <w:drawing>
            <wp:anchor distT="4294967295" distB="4294967295" distL="114300" distR="114300" simplePos="0" relativeHeight="251659264" behindDoc="0" locked="0" layoutInCell="1" allowOverlap="1" wp14:anchorId="47352A50" wp14:editId="74A175D4">
              <wp:simplePos x="0" y="0"/>
              <wp:positionH relativeFrom="column">
                <wp:posOffset>0</wp:posOffset>
              </wp:positionH>
              <wp:positionV relativeFrom="paragraph">
                <wp:posOffset>140334</wp:posOffset>
              </wp:positionV>
              <wp:extent cx="5810250" cy="0"/>
              <wp:effectExtent l="0" t="0" r="0" b="0"/>
              <wp:wrapNone/>
              <wp:docPr id="2"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w:pict>
            <v:line w14:anchorId="1415FC97" id="Gerade Verbindung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11.05pt" to="45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" strokeweight=".5pt"/>
          </w:pict>
        </mc:Fallback>
      </mc:AlternateContent>
    </w:r>
    <w:r w:rsidRPr="0017176D">
      <w:rPr>
        <w:sz w:val="14"/>
        <w:lang w:val="en-US"/>
      </w:rPr>
      <w:t xml:space="preserve">Sensotek – </w:t>
    </w:r>
    <w:bookmarkEnd w:id="1"/>
    <w:r w:rsidR="00EE4B97" w:rsidRPr="0017176D">
      <w:rPr>
        <w:sz w:val="14"/>
        <w:lang w:val="en-US"/>
      </w:rPr>
      <w:t>Signa</w:t>
    </w:r>
    <w:r w:rsidR="00D469BD" w:rsidRPr="0017176D">
      <w:rPr>
        <w:sz w:val="14"/>
        <w:lang w:val="en-US"/>
      </w:rPr>
      <w:t>ling with</w:t>
    </w:r>
    <w:r w:rsidR="00EE4B97" w:rsidRPr="0017176D">
      <w:rPr>
        <w:sz w:val="14"/>
        <w:lang w:val="en-US"/>
      </w:rPr>
      <w:t xml:space="preserve"> LED</w:t>
    </w:r>
    <w:r w:rsidR="002C3618" w:rsidRPr="0017176D">
      <w:rPr>
        <w:sz w:val="14"/>
        <w:lang w:val="en-US"/>
      </w:rPr>
      <w:t xml:space="preserve"> strips</w:t>
    </w:r>
    <w:r w:rsidR="009042C9" w:rsidRPr="0017176D">
      <w:rPr>
        <w:sz w:val="14"/>
        <w:lang w:val="en-US"/>
      </w:rPr>
      <w:t xml:space="preserve"> – </w:t>
    </w:r>
    <w:r w:rsidR="00E14CCE" w:rsidRPr="0017176D">
      <w:rPr>
        <w:sz w:val="14"/>
        <w:lang w:val="en-US"/>
      </w:rPr>
      <w:t>R+T 2024</w:t>
    </w:r>
    <w:r w:rsidRPr="0017176D">
      <w:rPr>
        <w:sz w:val="20"/>
        <w:szCs w:val="20"/>
        <w:lang w:val="en-US"/>
      </w:rPr>
      <w:tab/>
    </w:r>
  </w:p>
  <w:p w14:paraId="5A0E4DEB" w14:textId="77777777" w:rsidR="00B45EC0" w:rsidRPr="0017176D" w:rsidRDefault="00B45EC0" w:rsidP="00B45EC0">
    <w:pPr>
      <w:spacing w:after="240"/>
      <w:ind w:right="1701"/>
      <w:rPr>
        <w:rFonts w:cs="Arial"/>
        <w:lang w:val="en-US"/>
      </w:rPr>
    </w:pPr>
  </w:p>
  <w:p w14:paraId="71D00A22" w14:textId="4CA7A3F6" w:rsidR="00B45EC0" w:rsidRPr="0017176D" w:rsidRDefault="00B45EC0" w:rsidP="00B45EC0">
    <w:pPr>
      <w:tabs>
        <w:tab w:val="left" w:pos="708"/>
        <w:tab w:val="center" w:pos="5400"/>
        <w:tab w:val="right" w:pos="9072"/>
      </w:tabs>
      <w:rPr>
        <w:sz w:val="20"/>
        <w:lang w:val="en-US"/>
      </w:rPr>
    </w:pPr>
    <w:r w:rsidRPr="0017176D">
      <w:rPr>
        <w:sz w:val="20"/>
        <w:lang w:val="en-US"/>
      </w:rPr>
      <w:t xml:space="preserve">Sensotek GmbH – </w:t>
    </w:r>
    <w:r w:rsidR="0002627F" w:rsidRPr="0017176D">
      <w:rPr>
        <w:sz w:val="20"/>
        <w:lang w:val="en-US"/>
      </w:rPr>
      <w:t xml:space="preserve">Stuttgarter </w:t>
    </w:r>
    <w:r w:rsidRPr="0017176D">
      <w:rPr>
        <w:sz w:val="20"/>
        <w:lang w:val="en-US"/>
      </w:rPr>
      <w:t>Straße 1</w:t>
    </w:r>
    <w:r w:rsidR="0002627F" w:rsidRPr="0017176D">
      <w:rPr>
        <w:sz w:val="20"/>
        <w:lang w:val="en-US"/>
      </w:rPr>
      <w:t>19</w:t>
    </w:r>
    <w:r w:rsidRPr="0017176D">
      <w:rPr>
        <w:sz w:val="20"/>
        <w:lang w:val="en-US"/>
      </w:rPr>
      <w:t xml:space="preserve"> – 73</w:t>
    </w:r>
    <w:r w:rsidR="0002627F" w:rsidRPr="0017176D">
      <w:rPr>
        <w:sz w:val="20"/>
        <w:lang w:val="en-US"/>
      </w:rPr>
      <w:t>061</w:t>
    </w:r>
    <w:r w:rsidRPr="0017176D">
      <w:rPr>
        <w:sz w:val="20"/>
        <w:lang w:val="en-US"/>
      </w:rPr>
      <w:t xml:space="preserve"> </w:t>
    </w:r>
    <w:r w:rsidR="0002627F" w:rsidRPr="0017176D">
      <w:rPr>
        <w:sz w:val="20"/>
        <w:lang w:val="en-US"/>
      </w:rPr>
      <w:t>Ebers</w:t>
    </w:r>
    <w:r w:rsidRPr="0017176D">
      <w:rPr>
        <w:sz w:val="20"/>
        <w:lang w:val="en-US"/>
      </w:rPr>
      <w:t>bach</w:t>
    </w:r>
  </w:p>
  <w:p w14:paraId="0FF743E4" w14:textId="36C50159" w:rsidR="00F07FD1" w:rsidRPr="0017176D" w:rsidRDefault="00D469BD" w:rsidP="00F07FD1">
    <w:pPr>
      <w:pStyle w:val="Kopfzeile"/>
      <w:spacing w:line="240" w:lineRule="auto"/>
      <w:rPr>
        <w:b/>
        <w:sz w:val="18"/>
        <w:szCs w:val="18"/>
        <w:lang w:val="en-US"/>
      </w:rPr>
    </w:pPr>
    <w:r w:rsidRPr="0017176D">
      <w:rPr>
        <w:b/>
        <w:sz w:val="18"/>
        <w:szCs w:val="18"/>
        <w:lang w:val="en-US"/>
      </w:rPr>
      <w:t>For publications, please use the following contact information</w:t>
    </w:r>
    <w:r w:rsidR="00F07FD1" w:rsidRPr="0017176D">
      <w:rPr>
        <w:b/>
        <w:sz w:val="18"/>
        <w:szCs w:val="18"/>
        <w:lang w:val="en-US"/>
      </w:rPr>
      <w:t>:</w:t>
    </w:r>
  </w:p>
  <w:p w14:paraId="07BA0576" w14:textId="77B6299F" w:rsidR="00B45EC0" w:rsidRPr="00F07FD1" w:rsidRDefault="00B45EC0" w:rsidP="00B45EC0">
    <w:pPr>
      <w:tabs>
        <w:tab w:val="left" w:pos="708"/>
        <w:tab w:val="center" w:pos="5400"/>
        <w:tab w:val="right" w:pos="9072"/>
      </w:tabs>
      <w:spacing w:line="240" w:lineRule="auto"/>
      <w:rPr>
        <w:sz w:val="18"/>
        <w:szCs w:val="18"/>
        <w:lang w:val="nb-NO"/>
      </w:rPr>
    </w:pPr>
    <w:r w:rsidRPr="00F07FD1">
      <w:rPr>
        <w:sz w:val="18"/>
        <w:szCs w:val="18"/>
        <w:lang w:val="nb-NO"/>
      </w:rPr>
      <w:t>Tel</w:t>
    </w:r>
    <w:r w:rsidR="00F07FD1" w:rsidRPr="00F07FD1">
      <w:rPr>
        <w:sz w:val="18"/>
        <w:szCs w:val="18"/>
        <w:lang w:val="nb-NO"/>
      </w:rPr>
      <w:t xml:space="preserve">: </w:t>
    </w:r>
    <w:r w:rsidRPr="00F07FD1">
      <w:rPr>
        <w:sz w:val="18"/>
        <w:szCs w:val="18"/>
        <w:lang w:val="nb-NO"/>
      </w:rPr>
      <w:t>+49 71</w:t>
    </w:r>
    <w:r w:rsidR="00AE4FD7">
      <w:rPr>
        <w:sz w:val="18"/>
        <w:szCs w:val="18"/>
        <w:lang w:val="nb-NO"/>
      </w:rPr>
      <w:t>6</w:t>
    </w:r>
    <w:r w:rsidRPr="00F07FD1">
      <w:rPr>
        <w:sz w:val="18"/>
        <w:szCs w:val="18"/>
        <w:lang w:val="nb-NO"/>
      </w:rPr>
      <w:t>3</w:t>
    </w:r>
    <w:r w:rsidR="00AE4FD7">
      <w:rPr>
        <w:sz w:val="18"/>
        <w:szCs w:val="18"/>
        <w:lang w:val="nb-NO"/>
      </w:rPr>
      <w:t xml:space="preserve"> 93926</w:t>
    </w:r>
    <w:r w:rsidRPr="00F07FD1">
      <w:rPr>
        <w:sz w:val="18"/>
        <w:szCs w:val="18"/>
        <w:lang w:val="nb-NO"/>
      </w:rPr>
      <w:t>0, Fax: +49 71</w:t>
    </w:r>
    <w:r w:rsidR="00AE4FD7">
      <w:rPr>
        <w:sz w:val="18"/>
        <w:szCs w:val="18"/>
        <w:lang w:val="nb-NO"/>
      </w:rPr>
      <w:t>6</w:t>
    </w:r>
    <w:r w:rsidRPr="00F07FD1">
      <w:rPr>
        <w:sz w:val="18"/>
        <w:szCs w:val="18"/>
        <w:lang w:val="nb-NO"/>
      </w:rPr>
      <w:t>3</w:t>
    </w:r>
    <w:r w:rsidR="00AE4FD7">
      <w:rPr>
        <w:sz w:val="18"/>
        <w:szCs w:val="18"/>
        <w:lang w:val="nb-NO"/>
      </w:rPr>
      <w:t xml:space="preserve"> 93926-10</w:t>
    </w:r>
    <w:r w:rsidRPr="00F07FD1">
      <w:rPr>
        <w:sz w:val="18"/>
        <w:szCs w:val="18"/>
        <w:lang w:val="nb-NO"/>
      </w:rPr>
      <w:t xml:space="preserve">, </w:t>
    </w:r>
    <w:hyperlink r:id="rId2" w:history="1">
      <w:r w:rsidRPr="00F07FD1">
        <w:rPr>
          <w:rStyle w:val="Hyperlink"/>
          <w:sz w:val="18"/>
          <w:szCs w:val="18"/>
          <w:lang w:val="nb-NO"/>
        </w:rPr>
        <w:t>www.sensotek.com</w:t>
      </w:r>
    </w:hyperlink>
    <w:r w:rsidRPr="00F07FD1">
      <w:rPr>
        <w:sz w:val="18"/>
        <w:szCs w:val="18"/>
        <w:lang w:val="nb-NO"/>
      </w:rPr>
      <w:t xml:space="preserve">, </w:t>
    </w:r>
    <w:hyperlink r:id="rId3" w:history="1">
      <w:r w:rsidR="0020666F" w:rsidRPr="0011367C">
        <w:rPr>
          <w:rStyle w:val="Hyperlink"/>
          <w:sz w:val="18"/>
          <w:szCs w:val="18"/>
          <w:lang w:val="nb-NO"/>
        </w:rPr>
        <w:t>info@sensotek.com</w:t>
      </w:r>
    </w:hyperlink>
  </w:p>
  <w:p w14:paraId="06702E54" w14:textId="71DDCC58" w:rsidR="00B45EC0" w:rsidRPr="0017176D" w:rsidRDefault="00D469BD" w:rsidP="00B45EC0">
    <w:pPr>
      <w:pStyle w:val="Kopfzeile"/>
      <w:rPr>
        <w:sz w:val="18"/>
        <w:szCs w:val="18"/>
        <w:lang w:val="en-US"/>
      </w:rPr>
    </w:pPr>
    <w:r>
      <w:rPr>
        <w:sz w:val="18"/>
        <w:szCs w:val="18"/>
        <w:lang w:val="nb-NO"/>
      </w:rPr>
      <w:t>Contact person for editorial offices</w:t>
    </w:r>
    <w:r w:rsidR="00F07FD1" w:rsidRPr="00F07FD1">
      <w:rPr>
        <w:sz w:val="18"/>
        <w:szCs w:val="18"/>
        <w:lang w:val="nb-NO"/>
      </w:rPr>
      <w:t xml:space="preserve">: </w:t>
    </w:r>
    <w:r w:rsidR="00EB1925" w:rsidRPr="0017176D">
      <w:rPr>
        <w:sz w:val="18"/>
        <w:szCs w:val="18"/>
        <w:lang w:val="en-US"/>
      </w:rPr>
      <w:t>Yuliya Bernhard</w:t>
    </w:r>
    <w:r w:rsidR="00B45EC0" w:rsidRPr="0017176D">
      <w:rPr>
        <w:sz w:val="18"/>
        <w:szCs w:val="18"/>
        <w:lang w:val="en-US"/>
      </w:rPr>
      <w:t xml:space="preserve">, </w:t>
    </w:r>
    <w:hyperlink r:id="rId4" w:history="1">
      <w:r w:rsidR="00EB1925" w:rsidRPr="0017176D">
        <w:rPr>
          <w:rStyle w:val="Hyperlink"/>
          <w:sz w:val="18"/>
          <w:szCs w:val="18"/>
          <w:lang w:val="en-US"/>
        </w:rPr>
        <w:t>ybernhard@de.sensotek.com</w:t>
      </w:r>
    </w:hyperlink>
  </w:p>
  <w:p w14:paraId="18ADF14F" w14:textId="77777777" w:rsidR="00DB1ACF" w:rsidRPr="0017176D" w:rsidRDefault="001B42BB" w:rsidP="005C4F62">
    <w:pPr>
      <w:pStyle w:val="Kopfzeile"/>
      <w:rPr>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2271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645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A0B9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BA98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2E21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4415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8EBE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6A34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248EF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C84568"/>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078D502E"/>
    <w:multiLevelType w:val="hybridMultilevel"/>
    <w:tmpl w:val="8382A47C"/>
    <w:lvl w:ilvl="0" w:tplc="11E24FEA">
      <w:start w:val="1"/>
      <w:numFmt w:val="decimal"/>
      <w:lvlText w:val="%1."/>
      <w:lvlJc w:val="left"/>
      <w:pPr>
        <w:tabs>
          <w:tab w:val="num" w:pos="720"/>
        </w:tabs>
        <w:ind w:left="720" w:hanging="360"/>
      </w:pPr>
      <w:rPr>
        <w:rFonts w:hint="default"/>
      </w:rPr>
    </w:lvl>
    <w:lvl w:ilvl="1" w:tplc="4BF0CA18" w:tentative="1">
      <w:start w:val="1"/>
      <w:numFmt w:val="lowerLetter"/>
      <w:lvlText w:val="%2."/>
      <w:lvlJc w:val="left"/>
      <w:pPr>
        <w:tabs>
          <w:tab w:val="num" w:pos="1440"/>
        </w:tabs>
        <w:ind w:left="1440" w:hanging="360"/>
      </w:pPr>
    </w:lvl>
    <w:lvl w:ilvl="2" w:tplc="A7EEE45E" w:tentative="1">
      <w:start w:val="1"/>
      <w:numFmt w:val="lowerRoman"/>
      <w:lvlText w:val="%3."/>
      <w:lvlJc w:val="right"/>
      <w:pPr>
        <w:tabs>
          <w:tab w:val="num" w:pos="2160"/>
        </w:tabs>
        <w:ind w:left="2160" w:hanging="180"/>
      </w:pPr>
    </w:lvl>
    <w:lvl w:ilvl="3" w:tplc="6A522CAE" w:tentative="1">
      <w:start w:val="1"/>
      <w:numFmt w:val="decimal"/>
      <w:lvlText w:val="%4."/>
      <w:lvlJc w:val="left"/>
      <w:pPr>
        <w:tabs>
          <w:tab w:val="num" w:pos="2880"/>
        </w:tabs>
        <w:ind w:left="2880" w:hanging="360"/>
      </w:pPr>
    </w:lvl>
    <w:lvl w:ilvl="4" w:tplc="9ACAB392" w:tentative="1">
      <w:start w:val="1"/>
      <w:numFmt w:val="lowerLetter"/>
      <w:lvlText w:val="%5."/>
      <w:lvlJc w:val="left"/>
      <w:pPr>
        <w:tabs>
          <w:tab w:val="num" w:pos="3600"/>
        </w:tabs>
        <w:ind w:left="3600" w:hanging="360"/>
      </w:pPr>
    </w:lvl>
    <w:lvl w:ilvl="5" w:tplc="6E6A6710" w:tentative="1">
      <w:start w:val="1"/>
      <w:numFmt w:val="lowerRoman"/>
      <w:lvlText w:val="%6."/>
      <w:lvlJc w:val="right"/>
      <w:pPr>
        <w:tabs>
          <w:tab w:val="num" w:pos="4320"/>
        </w:tabs>
        <w:ind w:left="4320" w:hanging="180"/>
      </w:pPr>
    </w:lvl>
    <w:lvl w:ilvl="6" w:tplc="4BAA0980" w:tentative="1">
      <w:start w:val="1"/>
      <w:numFmt w:val="decimal"/>
      <w:lvlText w:val="%7."/>
      <w:lvlJc w:val="left"/>
      <w:pPr>
        <w:tabs>
          <w:tab w:val="num" w:pos="5040"/>
        </w:tabs>
        <w:ind w:left="5040" w:hanging="360"/>
      </w:pPr>
    </w:lvl>
    <w:lvl w:ilvl="7" w:tplc="ED16F732" w:tentative="1">
      <w:start w:val="1"/>
      <w:numFmt w:val="lowerLetter"/>
      <w:lvlText w:val="%8."/>
      <w:lvlJc w:val="left"/>
      <w:pPr>
        <w:tabs>
          <w:tab w:val="num" w:pos="5760"/>
        </w:tabs>
        <w:ind w:left="5760" w:hanging="360"/>
      </w:pPr>
    </w:lvl>
    <w:lvl w:ilvl="8" w:tplc="F6EC55C4" w:tentative="1">
      <w:start w:val="1"/>
      <w:numFmt w:val="lowerRoman"/>
      <w:lvlText w:val="%9."/>
      <w:lvlJc w:val="right"/>
      <w:pPr>
        <w:tabs>
          <w:tab w:val="num" w:pos="6480"/>
        </w:tabs>
        <w:ind w:left="6480" w:hanging="180"/>
      </w:pPr>
    </w:lvl>
  </w:abstractNum>
  <w:abstractNum w:abstractNumId="11" w15:restartNumberingAfterBreak="0">
    <w:nsid w:val="0B613DA3"/>
    <w:multiLevelType w:val="hybridMultilevel"/>
    <w:tmpl w:val="A17A5074"/>
    <w:lvl w:ilvl="0" w:tplc="EC3A1312">
      <w:start w:val="1"/>
      <w:numFmt w:val="bullet"/>
      <w:lvlText w:val=""/>
      <w:lvlJc w:val="left"/>
      <w:pPr>
        <w:ind w:left="720" w:hanging="360"/>
      </w:pPr>
      <w:rPr>
        <w:rFonts w:ascii="Wingdings" w:hAnsi="Wingdings" w:hint="default"/>
      </w:rPr>
    </w:lvl>
    <w:lvl w:ilvl="1" w:tplc="DE96AAAA" w:tentative="1">
      <w:start w:val="1"/>
      <w:numFmt w:val="bullet"/>
      <w:lvlText w:val="o"/>
      <w:lvlJc w:val="left"/>
      <w:pPr>
        <w:ind w:left="1440" w:hanging="360"/>
      </w:pPr>
      <w:rPr>
        <w:rFonts w:ascii="Courier New" w:hAnsi="Courier New" w:cs="Courier New" w:hint="default"/>
      </w:rPr>
    </w:lvl>
    <w:lvl w:ilvl="2" w:tplc="EFDC84CC" w:tentative="1">
      <w:start w:val="1"/>
      <w:numFmt w:val="bullet"/>
      <w:lvlText w:val=""/>
      <w:lvlJc w:val="left"/>
      <w:pPr>
        <w:ind w:left="2160" w:hanging="360"/>
      </w:pPr>
      <w:rPr>
        <w:rFonts w:ascii="Wingdings" w:hAnsi="Wingdings" w:hint="default"/>
      </w:rPr>
    </w:lvl>
    <w:lvl w:ilvl="3" w:tplc="1FA41752" w:tentative="1">
      <w:start w:val="1"/>
      <w:numFmt w:val="bullet"/>
      <w:lvlText w:val=""/>
      <w:lvlJc w:val="left"/>
      <w:pPr>
        <w:ind w:left="2880" w:hanging="360"/>
      </w:pPr>
      <w:rPr>
        <w:rFonts w:ascii="Symbol" w:hAnsi="Symbol" w:hint="default"/>
      </w:rPr>
    </w:lvl>
    <w:lvl w:ilvl="4" w:tplc="0B4EFFC0" w:tentative="1">
      <w:start w:val="1"/>
      <w:numFmt w:val="bullet"/>
      <w:lvlText w:val="o"/>
      <w:lvlJc w:val="left"/>
      <w:pPr>
        <w:ind w:left="3600" w:hanging="360"/>
      </w:pPr>
      <w:rPr>
        <w:rFonts w:ascii="Courier New" w:hAnsi="Courier New" w:cs="Courier New" w:hint="default"/>
      </w:rPr>
    </w:lvl>
    <w:lvl w:ilvl="5" w:tplc="273EE67E" w:tentative="1">
      <w:start w:val="1"/>
      <w:numFmt w:val="bullet"/>
      <w:lvlText w:val=""/>
      <w:lvlJc w:val="left"/>
      <w:pPr>
        <w:ind w:left="4320" w:hanging="360"/>
      </w:pPr>
      <w:rPr>
        <w:rFonts w:ascii="Wingdings" w:hAnsi="Wingdings" w:hint="default"/>
      </w:rPr>
    </w:lvl>
    <w:lvl w:ilvl="6" w:tplc="0E6825E6" w:tentative="1">
      <w:start w:val="1"/>
      <w:numFmt w:val="bullet"/>
      <w:lvlText w:val=""/>
      <w:lvlJc w:val="left"/>
      <w:pPr>
        <w:ind w:left="5040" w:hanging="360"/>
      </w:pPr>
      <w:rPr>
        <w:rFonts w:ascii="Symbol" w:hAnsi="Symbol" w:hint="default"/>
      </w:rPr>
    </w:lvl>
    <w:lvl w:ilvl="7" w:tplc="6302CB24" w:tentative="1">
      <w:start w:val="1"/>
      <w:numFmt w:val="bullet"/>
      <w:lvlText w:val="o"/>
      <w:lvlJc w:val="left"/>
      <w:pPr>
        <w:ind w:left="5760" w:hanging="360"/>
      </w:pPr>
      <w:rPr>
        <w:rFonts w:ascii="Courier New" w:hAnsi="Courier New" w:cs="Courier New" w:hint="default"/>
      </w:rPr>
    </w:lvl>
    <w:lvl w:ilvl="8" w:tplc="B45CE402" w:tentative="1">
      <w:start w:val="1"/>
      <w:numFmt w:val="bullet"/>
      <w:lvlText w:val=""/>
      <w:lvlJc w:val="left"/>
      <w:pPr>
        <w:ind w:left="6480" w:hanging="360"/>
      </w:pPr>
      <w:rPr>
        <w:rFonts w:ascii="Wingdings" w:hAnsi="Wingdings" w:hint="default"/>
      </w:rPr>
    </w:lvl>
  </w:abstractNum>
  <w:abstractNum w:abstractNumId="12" w15:restartNumberingAfterBreak="0">
    <w:nsid w:val="17C0509D"/>
    <w:multiLevelType w:val="hybridMultilevel"/>
    <w:tmpl w:val="03427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AA42D9B"/>
    <w:multiLevelType w:val="hybridMultilevel"/>
    <w:tmpl w:val="10944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F7F0EB7"/>
    <w:multiLevelType w:val="multilevel"/>
    <w:tmpl w:val="D5CA5A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F27416"/>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E5A2F"/>
    <w:multiLevelType w:val="hybridMultilevel"/>
    <w:tmpl w:val="25967296"/>
    <w:lvl w:ilvl="0" w:tplc="4FD8A7B4">
      <w:numFmt w:val="bullet"/>
      <w:lvlText w:val=""/>
      <w:lvlJc w:val="left"/>
      <w:pPr>
        <w:ind w:left="720" w:hanging="360"/>
      </w:pPr>
      <w:rPr>
        <w:rFonts w:ascii="Symbol" w:eastAsia="Calibri" w:hAnsi="Symbol" w:cs="Arial" w:hint="default"/>
      </w:rPr>
    </w:lvl>
    <w:lvl w:ilvl="1" w:tplc="1B6090B4">
      <w:start w:val="1"/>
      <w:numFmt w:val="bullet"/>
      <w:lvlText w:val="o"/>
      <w:lvlJc w:val="left"/>
      <w:pPr>
        <w:ind w:left="1440" w:hanging="360"/>
      </w:pPr>
      <w:rPr>
        <w:rFonts w:ascii="Courier New" w:hAnsi="Courier New" w:cs="Courier New" w:hint="default"/>
      </w:rPr>
    </w:lvl>
    <w:lvl w:ilvl="2" w:tplc="B3B24F68">
      <w:start w:val="1"/>
      <w:numFmt w:val="bullet"/>
      <w:lvlText w:val=""/>
      <w:lvlJc w:val="left"/>
      <w:pPr>
        <w:ind w:left="2160" w:hanging="360"/>
      </w:pPr>
      <w:rPr>
        <w:rFonts w:ascii="Wingdings" w:hAnsi="Wingdings" w:hint="default"/>
      </w:rPr>
    </w:lvl>
    <w:lvl w:ilvl="3" w:tplc="99C814F8">
      <w:start w:val="1"/>
      <w:numFmt w:val="bullet"/>
      <w:lvlText w:val=""/>
      <w:lvlJc w:val="left"/>
      <w:pPr>
        <w:ind w:left="2880" w:hanging="360"/>
      </w:pPr>
      <w:rPr>
        <w:rFonts w:ascii="Symbol" w:hAnsi="Symbol" w:hint="default"/>
      </w:rPr>
    </w:lvl>
    <w:lvl w:ilvl="4" w:tplc="F5705168">
      <w:start w:val="1"/>
      <w:numFmt w:val="bullet"/>
      <w:lvlText w:val="o"/>
      <w:lvlJc w:val="left"/>
      <w:pPr>
        <w:ind w:left="3600" w:hanging="360"/>
      </w:pPr>
      <w:rPr>
        <w:rFonts w:ascii="Courier New" w:hAnsi="Courier New" w:cs="Courier New" w:hint="default"/>
      </w:rPr>
    </w:lvl>
    <w:lvl w:ilvl="5" w:tplc="7474E66E">
      <w:start w:val="1"/>
      <w:numFmt w:val="bullet"/>
      <w:lvlText w:val=""/>
      <w:lvlJc w:val="left"/>
      <w:pPr>
        <w:ind w:left="4320" w:hanging="360"/>
      </w:pPr>
      <w:rPr>
        <w:rFonts w:ascii="Wingdings" w:hAnsi="Wingdings" w:hint="default"/>
      </w:rPr>
    </w:lvl>
    <w:lvl w:ilvl="6" w:tplc="9C143164">
      <w:start w:val="1"/>
      <w:numFmt w:val="bullet"/>
      <w:lvlText w:val=""/>
      <w:lvlJc w:val="left"/>
      <w:pPr>
        <w:ind w:left="5040" w:hanging="360"/>
      </w:pPr>
      <w:rPr>
        <w:rFonts w:ascii="Symbol" w:hAnsi="Symbol" w:hint="default"/>
      </w:rPr>
    </w:lvl>
    <w:lvl w:ilvl="7" w:tplc="4F389628">
      <w:start w:val="1"/>
      <w:numFmt w:val="bullet"/>
      <w:lvlText w:val="o"/>
      <w:lvlJc w:val="left"/>
      <w:pPr>
        <w:ind w:left="5760" w:hanging="360"/>
      </w:pPr>
      <w:rPr>
        <w:rFonts w:ascii="Courier New" w:hAnsi="Courier New" w:cs="Courier New" w:hint="default"/>
      </w:rPr>
    </w:lvl>
    <w:lvl w:ilvl="8" w:tplc="26A01E12">
      <w:start w:val="1"/>
      <w:numFmt w:val="bullet"/>
      <w:lvlText w:val=""/>
      <w:lvlJc w:val="left"/>
      <w:pPr>
        <w:ind w:left="6480" w:hanging="360"/>
      </w:pPr>
      <w:rPr>
        <w:rFonts w:ascii="Wingdings" w:hAnsi="Wingdings" w:hint="default"/>
      </w:rPr>
    </w:lvl>
  </w:abstractNum>
  <w:abstractNum w:abstractNumId="17" w15:restartNumberingAfterBreak="0">
    <w:nsid w:val="25014ED8"/>
    <w:multiLevelType w:val="hybridMultilevel"/>
    <w:tmpl w:val="E5266E94"/>
    <w:lvl w:ilvl="0" w:tplc="750CAF64">
      <w:start w:val="1"/>
      <w:numFmt w:val="decimal"/>
      <w:lvlText w:val="[%1]"/>
      <w:lvlJc w:val="left"/>
      <w:pPr>
        <w:tabs>
          <w:tab w:val="num" w:pos="567"/>
        </w:tabs>
        <w:ind w:left="567" w:hanging="397"/>
      </w:pPr>
      <w:rPr>
        <w:rFonts w:hint="default"/>
      </w:rPr>
    </w:lvl>
    <w:lvl w:ilvl="1" w:tplc="2D9AC93A" w:tentative="1">
      <w:start w:val="1"/>
      <w:numFmt w:val="lowerLetter"/>
      <w:lvlText w:val="%2."/>
      <w:lvlJc w:val="left"/>
      <w:pPr>
        <w:tabs>
          <w:tab w:val="num" w:pos="1440"/>
        </w:tabs>
        <w:ind w:left="1440" w:hanging="360"/>
      </w:pPr>
    </w:lvl>
    <w:lvl w:ilvl="2" w:tplc="5BFADB44" w:tentative="1">
      <w:start w:val="1"/>
      <w:numFmt w:val="lowerRoman"/>
      <w:lvlText w:val="%3."/>
      <w:lvlJc w:val="right"/>
      <w:pPr>
        <w:tabs>
          <w:tab w:val="num" w:pos="2160"/>
        </w:tabs>
        <w:ind w:left="2160" w:hanging="180"/>
      </w:pPr>
    </w:lvl>
    <w:lvl w:ilvl="3" w:tplc="4768EA08" w:tentative="1">
      <w:start w:val="1"/>
      <w:numFmt w:val="decimal"/>
      <w:lvlText w:val="%4."/>
      <w:lvlJc w:val="left"/>
      <w:pPr>
        <w:tabs>
          <w:tab w:val="num" w:pos="2880"/>
        </w:tabs>
        <w:ind w:left="2880" w:hanging="360"/>
      </w:pPr>
    </w:lvl>
    <w:lvl w:ilvl="4" w:tplc="D25464E6" w:tentative="1">
      <w:start w:val="1"/>
      <w:numFmt w:val="lowerLetter"/>
      <w:lvlText w:val="%5."/>
      <w:lvlJc w:val="left"/>
      <w:pPr>
        <w:tabs>
          <w:tab w:val="num" w:pos="3600"/>
        </w:tabs>
        <w:ind w:left="3600" w:hanging="360"/>
      </w:pPr>
    </w:lvl>
    <w:lvl w:ilvl="5" w:tplc="368ACB1E" w:tentative="1">
      <w:start w:val="1"/>
      <w:numFmt w:val="lowerRoman"/>
      <w:lvlText w:val="%6."/>
      <w:lvlJc w:val="right"/>
      <w:pPr>
        <w:tabs>
          <w:tab w:val="num" w:pos="4320"/>
        </w:tabs>
        <w:ind w:left="4320" w:hanging="180"/>
      </w:pPr>
    </w:lvl>
    <w:lvl w:ilvl="6" w:tplc="DA7C5CD0" w:tentative="1">
      <w:start w:val="1"/>
      <w:numFmt w:val="decimal"/>
      <w:lvlText w:val="%7."/>
      <w:lvlJc w:val="left"/>
      <w:pPr>
        <w:tabs>
          <w:tab w:val="num" w:pos="5040"/>
        </w:tabs>
        <w:ind w:left="5040" w:hanging="360"/>
      </w:pPr>
    </w:lvl>
    <w:lvl w:ilvl="7" w:tplc="2BF80CEE" w:tentative="1">
      <w:start w:val="1"/>
      <w:numFmt w:val="lowerLetter"/>
      <w:lvlText w:val="%8."/>
      <w:lvlJc w:val="left"/>
      <w:pPr>
        <w:tabs>
          <w:tab w:val="num" w:pos="5760"/>
        </w:tabs>
        <w:ind w:left="5760" w:hanging="360"/>
      </w:pPr>
    </w:lvl>
    <w:lvl w:ilvl="8" w:tplc="7B0A8D98" w:tentative="1">
      <w:start w:val="1"/>
      <w:numFmt w:val="lowerRoman"/>
      <w:lvlText w:val="%9."/>
      <w:lvlJc w:val="right"/>
      <w:pPr>
        <w:tabs>
          <w:tab w:val="num" w:pos="6480"/>
        </w:tabs>
        <w:ind w:left="6480" w:hanging="180"/>
      </w:pPr>
    </w:lvl>
  </w:abstractNum>
  <w:abstractNum w:abstractNumId="18" w15:restartNumberingAfterBreak="0">
    <w:nsid w:val="280A4FE8"/>
    <w:multiLevelType w:val="hybridMultilevel"/>
    <w:tmpl w:val="88A4A5FA"/>
    <w:lvl w:ilvl="0" w:tplc="C86665DE">
      <w:start w:val="1"/>
      <w:numFmt w:val="bullet"/>
      <w:lvlText w:val=""/>
      <w:lvlJc w:val="left"/>
      <w:pPr>
        <w:tabs>
          <w:tab w:val="num" w:pos="720"/>
        </w:tabs>
        <w:ind w:left="720" w:hanging="360"/>
      </w:pPr>
      <w:rPr>
        <w:rFonts w:ascii="Symbol" w:hAnsi="Symbol" w:hint="default"/>
      </w:rPr>
    </w:lvl>
    <w:lvl w:ilvl="1" w:tplc="8568626E" w:tentative="1">
      <w:start w:val="1"/>
      <w:numFmt w:val="bullet"/>
      <w:lvlText w:val="o"/>
      <w:lvlJc w:val="left"/>
      <w:pPr>
        <w:tabs>
          <w:tab w:val="num" w:pos="1440"/>
        </w:tabs>
        <w:ind w:left="1440" w:hanging="360"/>
      </w:pPr>
      <w:rPr>
        <w:rFonts w:ascii="Courier New" w:hAnsi="Courier New" w:cs="Courier New" w:hint="default"/>
      </w:rPr>
    </w:lvl>
    <w:lvl w:ilvl="2" w:tplc="746CB132" w:tentative="1">
      <w:start w:val="1"/>
      <w:numFmt w:val="bullet"/>
      <w:lvlText w:val=""/>
      <w:lvlJc w:val="left"/>
      <w:pPr>
        <w:tabs>
          <w:tab w:val="num" w:pos="2160"/>
        </w:tabs>
        <w:ind w:left="2160" w:hanging="360"/>
      </w:pPr>
      <w:rPr>
        <w:rFonts w:ascii="Wingdings" w:hAnsi="Wingdings" w:hint="default"/>
      </w:rPr>
    </w:lvl>
    <w:lvl w:ilvl="3" w:tplc="4C0280E4" w:tentative="1">
      <w:start w:val="1"/>
      <w:numFmt w:val="bullet"/>
      <w:lvlText w:val=""/>
      <w:lvlJc w:val="left"/>
      <w:pPr>
        <w:tabs>
          <w:tab w:val="num" w:pos="2880"/>
        </w:tabs>
        <w:ind w:left="2880" w:hanging="360"/>
      </w:pPr>
      <w:rPr>
        <w:rFonts w:ascii="Symbol" w:hAnsi="Symbol" w:hint="default"/>
      </w:rPr>
    </w:lvl>
    <w:lvl w:ilvl="4" w:tplc="4566CC56" w:tentative="1">
      <w:start w:val="1"/>
      <w:numFmt w:val="bullet"/>
      <w:lvlText w:val="o"/>
      <w:lvlJc w:val="left"/>
      <w:pPr>
        <w:tabs>
          <w:tab w:val="num" w:pos="3600"/>
        </w:tabs>
        <w:ind w:left="3600" w:hanging="360"/>
      </w:pPr>
      <w:rPr>
        <w:rFonts w:ascii="Courier New" w:hAnsi="Courier New" w:cs="Courier New" w:hint="default"/>
      </w:rPr>
    </w:lvl>
    <w:lvl w:ilvl="5" w:tplc="921CC384" w:tentative="1">
      <w:start w:val="1"/>
      <w:numFmt w:val="bullet"/>
      <w:lvlText w:val=""/>
      <w:lvlJc w:val="left"/>
      <w:pPr>
        <w:tabs>
          <w:tab w:val="num" w:pos="4320"/>
        </w:tabs>
        <w:ind w:left="4320" w:hanging="360"/>
      </w:pPr>
      <w:rPr>
        <w:rFonts w:ascii="Wingdings" w:hAnsi="Wingdings" w:hint="default"/>
      </w:rPr>
    </w:lvl>
    <w:lvl w:ilvl="6" w:tplc="3A146172" w:tentative="1">
      <w:start w:val="1"/>
      <w:numFmt w:val="bullet"/>
      <w:lvlText w:val=""/>
      <w:lvlJc w:val="left"/>
      <w:pPr>
        <w:tabs>
          <w:tab w:val="num" w:pos="5040"/>
        </w:tabs>
        <w:ind w:left="5040" w:hanging="360"/>
      </w:pPr>
      <w:rPr>
        <w:rFonts w:ascii="Symbol" w:hAnsi="Symbol" w:hint="default"/>
      </w:rPr>
    </w:lvl>
    <w:lvl w:ilvl="7" w:tplc="CFEAC788" w:tentative="1">
      <w:start w:val="1"/>
      <w:numFmt w:val="bullet"/>
      <w:lvlText w:val="o"/>
      <w:lvlJc w:val="left"/>
      <w:pPr>
        <w:tabs>
          <w:tab w:val="num" w:pos="5760"/>
        </w:tabs>
        <w:ind w:left="5760" w:hanging="360"/>
      </w:pPr>
      <w:rPr>
        <w:rFonts w:ascii="Courier New" w:hAnsi="Courier New" w:cs="Courier New" w:hint="default"/>
      </w:rPr>
    </w:lvl>
    <w:lvl w:ilvl="8" w:tplc="55946DF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AB43E2"/>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B2546F"/>
    <w:multiLevelType w:val="hybridMultilevel"/>
    <w:tmpl w:val="D7BA899C"/>
    <w:lvl w:ilvl="0" w:tplc="D69CA782">
      <w:start w:val="1"/>
      <w:numFmt w:val="bullet"/>
      <w:lvlText w:val=""/>
      <w:lvlJc w:val="left"/>
      <w:pPr>
        <w:tabs>
          <w:tab w:val="num" w:pos="720"/>
        </w:tabs>
        <w:ind w:left="720" w:hanging="360"/>
      </w:pPr>
      <w:rPr>
        <w:rFonts w:ascii="Wingdings" w:hAnsi="Wingdings" w:hint="default"/>
        <w:color w:val="595F76"/>
        <w:lang w:val="de-DE"/>
      </w:rPr>
    </w:lvl>
    <w:lvl w:ilvl="1" w:tplc="BE6E3406" w:tentative="1">
      <w:start w:val="1"/>
      <w:numFmt w:val="bullet"/>
      <w:lvlText w:val="o"/>
      <w:lvlJc w:val="left"/>
      <w:pPr>
        <w:tabs>
          <w:tab w:val="num" w:pos="1440"/>
        </w:tabs>
        <w:ind w:left="1440" w:hanging="360"/>
      </w:pPr>
      <w:rPr>
        <w:rFonts w:ascii="Courier New" w:hAnsi="Courier New" w:cs="Courier New" w:hint="default"/>
      </w:rPr>
    </w:lvl>
    <w:lvl w:ilvl="2" w:tplc="26B8E412" w:tentative="1">
      <w:start w:val="1"/>
      <w:numFmt w:val="bullet"/>
      <w:lvlText w:val=""/>
      <w:lvlJc w:val="left"/>
      <w:pPr>
        <w:tabs>
          <w:tab w:val="num" w:pos="2160"/>
        </w:tabs>
        <w:ind w:left="2160" w:hanging="360"/>
      </w:pPr>
      <w:rPr>
        <w:rFonts w:ascii="Wingdings" w:hAnsi="Wingdings" w:hint="default"/>
      </w:rPr>
    </w:lvl>
    <w:lvl w:ilvl="3" w:tplc="416C4D24" w:tentative="1">
      <w:start w:val="1"/>
      <w:numFmt w:val="bullet"/>
      <w:lvlText w:val=""/>
      <w:lvlJc w:val="left"/>
      <w:pPr>
        <w:tabs>
          <w:tab w:val="num" w:pos="2880"/>
        </w:tabs>
        <w:ind w:left="2880" w:hanging="360"/>
      </w:pPr>
      <w:rPr>
        <w:rFonts w:ascii="Symbol" w:hAnsi="Symbol" w:hint="default"/>
      </w:rPr>
    </w:lvl>
    <w:lvl w:ilvl="4" w:tplc="B3EE5A20" w:tentative="1">
      <w:start w:val="1"/>
      <w:numFmt w:val="bullet"/>
      <w:lvlText w:val="o"/>
      <w:lvlJc w:val="left"/>
      <w:pPr>
        <w:tabs>
          <w:tab w:val="num" w:pos="3600"/>
        </w:tabs>
        <w:ind w:left="3600" w:hanging="360"/>
      </w:pPr>
      <w:rPr>
        <w:rFonts w:ascii="Courier New" w:hAnsi="Courier New" w:cs="Courier New" w:hint="default"/>
      </w:rPr>
    </w:lvl>
    <w:lvl w:ilvl="5" w:tplc="10FE2B0C" w:tentative="1">
      <w:start w:val="1"/>
      <w:numFmt w:val="bullet"/>
      <w:lvlText w:val=""/>
      <w:lvlJc w:val="left"/>
      <w:pPr>
        <w:tabs>
          <w:tab w:val="num" w:pos="4320"/>
        </w:tabs>
        <w:ind w:left="4320" w:hanging="360"/>
      </w:pPr>
      <w:rPr>
        <w:rFonts w:ascii="Wingdings" w:hAnsi="Wingdings" w:hint="default"/>
      </w:rPr>
    </w:lvl>
    <w:lvl w:ilvl="6" w:tplc="CEC60D2C" w:tentative="1">
      <w:start w:val="1"/>
      <w:numFmt w:val="bullet"/>
      <w:lvlText w:val=""/>
      <w:lvlJc w:val="left"/>
      <w:pPr>
        <w:tabs>
          <w:tab w:val="num" w:pos="5040"/>
        </w:tabs>
        <w:ind w:left="5040" w:hanging="360"/>
      </w:pPr>
      <w:rPr>
        <w:rFonts w:ascii="Symbol" w:hAnsi="Symbol" w:hint="default"/>
      </w:rPr>
    </w:lvl>
    <w:lvl w:ilvl="7" w:tplc="D79C0A56" w:tentative="1">
      <w:start w:val="1"/>
      <w:numFmt w:val="bullet"/>
      <w:lvlText w:val="o"/>
      <w:lvlJc w:val="left"/>
      <w:pPr>
        <w:tabs>
          <w:tab w:val="num" w:pos="5760"/>
        </w:tabs>
        <w:ind w:left="5760" w:hanging="360"/>
      </w:pPr>
      <w:rPr>
        <w:rFonts w:ascii="Courier New" w:hAnsi="Courier New" w:cs="Courier New" w:hint="default"/>
      </w:rPr>
    </w:lvl>
    <w:lvl w:ilvl="8" w:tplc="EE1C581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9765CD"/>
    <w:multiLevelType w:val="hybridMultilevel"/>
    <w:tmpl w:val="CE82EAC8"/>
    <w:lvl w:ilvl="0" w:tplc="E9D29B62">
      <w:start w:val="1"/>
      <w:numFmt w:val="decimal"/>
      <w:lvlText w:val="%1."/>
      <w:lvlJc w:val="left"/>
      <w:pPr>
        <w:tabs>
          <w:tab w:val="num" w:pos="720"/>
        </w:tabs>
        <w:ind w:left="720" w:hanging="360"/>
      </w:pPr>
      <w:rPr>
        <w:rFonts w:hint="default"/>
      </w:rPr>
    </w:lvl>
    <w:lvl w:ilvl="1" w:tplc="AD52B710" w:tentative="1">
      <w:start w:val="1"/>
      <w:numFmt w:val="lowerLetter"/>
      <w:lvlText w:val="%2."/>
      <w:lvlJc w:val="left"/>
      <w:pPr>
        <w:tabs>
          <w:tab w:val="num" w:pos="1440"/>
        </w:tabs>
        <w:ind w:left="1440" w:hanging="360"/>
      </w:pPr>
    </w:lvl>
    <w:lvl w:ilvl="2" w:tplc="7EAE6FAA" w:tentative="1">
      <w:start w:val="1"/>
      <w:numFmt w:val="lowerRoman"/>
      <w:lvlText w:val="%3."/>
      <w:lvlJc w:val="right"/>
      <w:pPr>
        <w:tabs>
          <w:tab w:val="num" w:pos="2160"/>
        </w:tabs>
        <w:ind w:left="2160" w:hanging="180"/>
      </w:pPr>
    </w:lvl>
    <w:lvl w:ilvl="3" w:tplc="51885296" w:tentative="1">
      <w:start w:val="1"/>
      <w:numFmt w:val="decimal"/>
      <w:lvlText w:val="%4."/>
      <w:lvlJc w:val="left"/>
      <w:pPr>
        <w:tabs>
          <w:tab w:val="num" w:pos="2880"/>
        </w:tabs>
        <w:ind w:left="2880" w:hanging="360"/>
      </w:pPr>
    </w:lvl>
    <w:lvl w:ilvl="4" w:tplc="CDB67D10" w:tentative="1">
      <w:start w:val="1"/>
      <w:numFmt w:val="lowerLetter"/>
      <w:lvlText w:val="%5."/>
      <w:lvlJc w:val="left"/>
      <w:pPr>
        <w:tabs>
          <w:tab w:val="num" w:pos="3600"/>
        </w:tabs>
        <w:ind w:left="3600" w:hanging="360"/>
      </w:pPr>
    </w:lvl>
    <w:lvl w:ilvl="5" w:tplc="739808B6" w:tentative="1">
      <w:start w:val="1"/>
      <w:numFmt w:val="lowerRoman"/>
      <w:lvlText w:val="%6."/>
      <w:lvlJc w:val="right"/>
      <w:pPr>
        <w:tabs>
          <w:tab w:val="num" w:pos="4320"/>
        </w:tabs>
        <w:ind w:left="4320" w:hanging="180"/>
      </w:pPr>
    </w:lvl>
    <w:lvl w:ilvl="6" w:tplc="82CE839E" w:tentative="1">
      <w:start w:val="1"/>
      <w:numFmt w:val="decimal"/>
      <w:lvlText w:val="%7."/>
      <w:lvlJc w:val="left"/>
      <w:pPr>
        <w:tabs>
          <w:tab w:val="num" w:pos="5040"/>
        </w:tabs>
        <w:ind w:left="5040" w:hanging="360"/>
      </w:pPr>
    </w:lvl>
    <w:lvl w:ilvl="7" w:tplc="E65C0E06" w:tentative="1">
      <w:start w:val="1"/>
      <w:numFmt w:val="lowerLetter"/>
      <w:lvlText w:val="%8."/>
      <w:lvlJc w:val="left"/>
      <w:pPr>
        <w:tabs>
          <w:tab w:val="num" w:pos="5760"/>
        </w:tabs>
        <w:ind w:left="5760" w:hanging="360"/>
      </w:pPr>
    </w:lvl>
    <w:lvl w:ilvl="8" w:tplc="62ACE1AC" w:tentative="1">
      <w:start w:val="1"/>
      <w:numFmt w:val="lowerRoman"/>
      <w:lvlText w:val="%9."/>
      <w:lvlJc w:val="right"/>
      <w:pPr>
        <w:tabs>
          <w:tab w:val="num" w:pos="6480"/>
        </w:tabs>
        <w:ind w:left="6480" w:hanging="180"/>
      </w:pPr>
    </w:lvl>
  </w:abstractNum>
  <w:abstractNum w:abstractNumId="22" w15:restartNumberingAfterBreak="0">
    <w:nsid w:val="461A1DE6"/>
    <w:multiLevelType w:val="hybridMultilevel"/>
    <w:tmpl w:val="B5203ABA"/>
    <w:lvl w:ilvl="0" w:tplc="547467D4">
      <w:numFmt w:val="bullet"/>
      <w:lvlText w:val="-"/>
      <w:lvlJc w:val="left"/>
      <w:pPr>
        <w:tabs>
          <w:tab w:val="num" w:pos="720"/>
        </w:tabs>
        <w:ind w:left="720" w:hanging="360"/>
      </w:pPr>
      <w:rPr>
        <w:rFonts w:ascii="Times New Roman" w:eastAsia="Times New Roman" w:hAnsi="Times New Roman" w:cs="Times New Roman" w:hint="default"/>
      </w:rPr>
    </w:lvl>
    <w:lvl w:ilvl="1" w:tplc="9A2C07FA" w:tentative="1">
      <w:start w:val="1"/>
      <w:numFmt w:val="bullet"/>
      <w:lvlText w:val="o"/>
      <w:lvlJc w:val="left"/>
      <w:pPr>
        <w:tabs>
          <w:tab w:val="num" w:pos="1440"/>
        </w:tabs>
        <w:ind w:left="1440" w:hanging="360"/>
      </w:pPr>
      <w:rPr>
        <w:rFonts w:ascii="Courier New" w:hAnsi="Courier New" w:hint="default"/>
      </w:rPr>
    </w:lvl>
    <w:lvl w:ilvl="2" w:tplc="765AD1F6" w:tentative="1">
      <w:start w:val="1"/>
      <w:numFmt w:val="bullet"/>
      <w:lvlText w:val=""/>
      <w:lvlJc w:val="left"/>
      <w:pPr>
        <w:tabs>
          <w:tab w:val="num" w:pos="2160"/>
        </w:tabs>
        <w:ind w:left="2160" w:hanging="360"/>
      </w:pPr>
      <w:rPr>
        <w:rFonts w:ascii="Wingdings" w:hAnsi="Wingdings" w:hint="default"/>
      </w:rPr>
    </w:lvl>
    <w:lvl w:ilvl="3" w:tplc="7AB29B48" w:tentative="1">
      <w:start w:val="1"/>
      <w:numFmt w:val="bullet"/>
      <w:lvlText w:val=""/>
      <w:lvlJc w:val="left"/>
      <w:pPr>
        <w:tabs>
          <w:tab w:val="num" w:pos="2880"/>
        </w:tabs>
        <w:ind w:left="2880" w:hanging="360"/>
      </w:pPr>
      <w:rPr>
        <w:rFonts w:ascii="Symbol" w:hAnsi="Symbol" w:hint="default"/>
      </w:rPr>
    </w:lvl>
    <w:lvl w:ilvl="4" w:tplc="87A4017A" w:tentative="1">
      <w:start w:val="1"/>
      <w:numFmt w:val="bullet"/>
      <w:lvlText w:val="o"/>
      <w:lvlJc w:val="left"/>
      <w:pPr>
        <w:tabs>
          <w:tab w:val="num" w:pos="3600"/>
        </w:tabs>
        <w:ind w:left="3600" w:hanging="360"/>
      </w:pPr>
      <w:rPr>
        <w:rFonts w:ascii="Courier New" w:hAnsi="Courier New" w:hint="default"/>
      </w:rPr>
    </w:lvl>
    <w:lvl w:ilvl="5" w:tplc="FF9EF512" w:tentative="1">
      <w:start w:val="1"/>
      <w:numFmt w:val="bullet"/>
      <w:lvlText w:val=""/>
      <w:lvlJc w:val="left"/>
      <w:pPr>
        <w:tabs>
          <w:tab w:val="num" w:pos="4320"/>
        </w:tabs>
        <w:ind w:left="4320" w:hanging="360"/>
      </w:pPr>
      <w:rPr>
        <w:rFonts w:ascii="Wingdings" w:hAnsi="Wingdings" w:hint="default"/>
      </w:rPr>
    </w:lvl>
    <w:lvl w:ilvl="6" w:tplc="6D247C2A" w:tentative="1">
      <w:start w:val="1"/>
      <w:numFmt w:val="bullet"/>
      <w:lvlText w:val=""/>
      <w:lvlJc w:val="left"/>
      <w:pPr>
        <w:tabs>
          <w:tab w:val="num" w:pos="5040"/>
        </w:tabs>
        <w:ind w:left="5040" w:hanging="360"/>
      </w:pPr>
      <w:rPr>
        <w:rFonts w:ascii="Symbol" w:hAnsi="Symbol" w:hint="default"/>
      </w:rPr>
    </w:lvl>
    <w:lvl w:ilvl="7" w:tplc="B6D48160" w:tentative="1">
      <w:start w:val="1"/>
      <w:numFmt w:val="bullet"/>
      <w:lvlText w:val="o"/>
      <w:lvlJc w:val="left"/>
      <w:pPr>
        <w:tabs>
          <w:tab w:val="num" w:pos="5760"/>
        </w:tabs>
        <w:ind w:left="5760" w:hanging="360"/>
      </w:pPr>
      <w:rPr>
        <w:rFonts w:ascii="Courier New" w:hAnsi="Courier New" w:hint="default"/>
      </w:rPr>
    </w:lvl>
    <w:lvl w:ilvl="8" w:tplc="DA6ACCB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B46E2C"/>
    <w:multiLevelType w:val="hybridMultilevel"/>
    <w:tmpl w:val="9B42BC2A"/>
    <w:lvl w:ilvl="0" w:tplc="20D0352E">
      <w:start w:val="1"/>
      <w:numFmt w:val="bullet"/>
      <w:pStyle w:val="Aufzhlung"/>
      <w:lvlText w:val=""/>
      <w:lvlJc w:val="left"/>
      <w:pPr>
        <w:tabs>
          <w:tab w:val="num" w:pos="717"/>
        </w:tabs>
        <w:ind w:left="717" w:hanging="360"/>
      </w:pPr>
      <w:rPr>
        <w:rFonts w:ascii="Wingdings" w:hAnsi="Wingdings" w:hint="default"/>
        <w:color w:val="000000"/>
        <w:u w:color="000000"/>
      </w:rPr>
    </w:lvl>
    <w:lvl w:ilvl="1" w:tplc="B68ED3F2" w:tentative="1">
      <w:start w:val="1"/>
      <w:numFmt w:val="bullet"/>
      <w:lvlText w:val="o"/>
      <w:lvlJc w:val="left"/>
      <w:pPr>
        <w:tabs>
          <w:tab w:val="num" w:pos="1440"/>
        </w:tabs>
        <w:ind w:left="1440" w:hanging="360"/>
      </w:pPr>
      <w:rPr>
        <w:rFonts w:ascii="Courier New" w:hAnsi="Courier New" w:cs="Courier New" w:hint="default"/>
      </w:rPr>
    </w:lvl>
    <w:lvl w:ilvl="2" w:tplc="8D4E8B90" w:tentative="1">
      <w:start w:val="1"/>
      <w:numFmt w:val="bullet"/>
      <w:lvlText w:val=""/>
      <w:lvlJc w:val="left"/>
      <w:pPr>
        <w:tabs>
          <w:tab w:val="num" w:pos="2160"/>
        </w:tabs>
        <w:ind w:left="2160" w:hanging="360"/>
      </w:pPr>
      <w:rPr>
        <w:rFonts w:ascii="Wingdings" w:hAnsi="Wingdings" w:hint="default"/>
      </w:rPr>
    </w:lvl>
    <w:lvl w:ilvl="3" w:tplc="B588BABC" w:tentative="1">
      <w:start w:val="1"/>
      <w:numFmt w:val="bullet"/>
      <w:lvlText w:val=""/>
      <w:lvlJc w:val="left"/>
      <w:pPr>
        <w:tabs>
          <w:tab w:val="num" w:pos="2880"/>
        </w:tabs>
        <w:ind w:left="2880" w:hanging="360"/>
      </w:pPr>
      <w:rPr>
        <w:rFonts w:ascii="Symbol" w:hAnsi="Symbol" w:hint="default"/>
      </w:rPr>
    </w:lvl>
    <w:lvl w:ilvl="4" w:tplc="5C441C9E" w:tentative="1">
      <w:start w:val="1"/>
      <w:numFmt w:val="bullet"/>
      <w:lvlText w:val="o"/>
      <w:lvlJc w:val="left"/>
      <w:pPr>
        <w:tabs>
          <w:tab w:val="num" w:pos="3600"/>
        </w:tabs>
        <w:ind w:left="3600" w:hanging="360"/>
      </w:pPr>
      <w:rPr>
        <w:rFonts w:ascii="Courier New" w:hAnsi="Courier New" w:cs="Courier New" w:hint="default"/>
      </w:rPr>
    </w:lvl>
    <w:lvl w:ilvl="5" w:tplc="3D1E1824" w:tentative="1">
      <w:start w:val="1"/>
      <w:numFmt w:val="bullet"/>
      <w:lvlText w:val=""/>
      <w:lvlJc w:val="left"/>
      <w:pPr>
        <w:tabs>
          <w:tab w:val="num" w:pos="4320"/>
        </w:tabs>
        <w:ind w:left="4320" w:hanging="360"/>
      </w:pPr>
      <w:rPr>
        <w:rFonts w:ascii="Wingdings" w:hAnsi="Wingdings" w:hint="default"/>
      </w:rPr>
    </w:lvl>
    <w:lvl w:ilvl="6" w:tplc="8A485370" w:tentative="1">
      <w:start w:val="1"/>
      <w:numFmt w:val="bullet"/>
      <w:lvlText w:val=""/>
      <w:lvlJc w:val="left"/>
      <w:pPr>
        <w:tabs>
          <w:tab w:val="num" w:pos="5040"/>
        </w:tabs>
        <w:ind w:left="5040" w:hanging="360"/>
      </w:pPr>
      <w:rPr>
        <w:rFonts w:ascii="Symbol" w:hAnsi="Symbol" w:hint="default"/>
      </w:rPr>
    </w:lvl>
    <w:lvl w:ilvl="7" w:tplc="8A66F450" w:tentative="1">
      <w:start w:val="1"/>
      <w:numFmt w:val="bullet"/>
      <w:lvlText w:val="o"/>
      <w:lvlJc w:val="left"/>
      <w:pPr>
        <w:tabs>
          <w:tab w:val="num" w:pos="5760"/>
        </w:tabs>
        <w:ind w:left="5760" w:hanging="360"/>
      </w:pPr>
      <w:rPr>
        <w:rFonts w:ascii="Courier New" w:hAnsi="Courier New" w:cs="Courier New" w:hint="default"/>
      </w:rPr>
    </w:lvl>
    <w:lvl w:ilvl="8" w:tplc="409CF34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E1304A"/>
    <w:multiLevelType w:val="hybridMultilevel"/>
    <w:tmpl w:val="7DCA3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AEA11B0"/>
    <w:multiLevelType w:val="hybridMultilevel"/>
    <w:tmpl w:val="EA94D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DB95993"/>
    <w:multiLevelType w:val="hybridMultilevel"/>
    <w:tmpl w:val="D7F68FEE"/>
    <w:lvl w:ilvl="0" w:tplc="A3B04394">
      <w:start w:val="1"/>
      <w:numFmt w:val="decimal"/>
      <w:lvlText w:val="%1."/>
      <w:lvlJc w:val="left"/>
      <w:pPr>
        <w:tabs>
          <w:tab w:val="num" w:pos="720"/>
        </w:tabs>
        <w:ind w:left="720" w:hanging="360"/>
      </w:pPr>
      <w:rPr>
        <w:rFonts w:hint="default"/>
      </w:rPr>
    </w:lvl>
    <w:lvl w:ilvl="1" w:tplc="F4E0E0EA" w:tentative="1">
      <w:start w:val="1"/>
      <w:numFmt w:val="lowerLetter"/>
      <w:lvlText w:val="%2."/>
      <w:lvlJc w:val="left"/>
      <w:pPr>
        <w:tabs>
          <w:tab w:val="num" w:pos="1440"/>
        </w:tabs>
        <w:ind w:left="1440" w:hanging="360"/>
      </w:pPr>
    </w:lvl>
    <w:lvl w:ilvl="2" w:tplc="338E4174" w:tentative="1">
      <w:start w:val="1"/>
      <w:numFmt w:val="lowerRoman"/>
      <w:lvlText w:val="%3."/>
      <w:lvlJc w:val="right"/>
      <w:pPr>
        <w:tabs>
          <w:tab w:val="num" w:pos="2160"/>
        </w:tabs>
        <w:ind w:left="2160" w:hanging="180"/>
      </w:pPr>
    </w:lvl>
    <w:lvl w:ilvl="3" w:tplc="84226C62" w:tentative="1">
      <w:start w:val="1"/>
      <w:numFmt w:val="decimal"/>
      <w:lvlText w:val="%4."/>
      <w:lvlJc w:val="left"/>
      <w:pPr>
        <w:tabs>
          <w:tab w:val="num" w:pos="2880"/>
        </w:tabs>
        <w:ind w:left="2880" w:hanging="360"/>
      </w:pPr>
    </w:lvl>
    <w:lvl w:ilvl="4" w:tplc="56EE7E58" w:tentative="1">
      <w:start w:val="1"/>
      <w:numFmt w:val="lowerLetter"/>
      <w:lvlText w:val="%5."/>
      <w:lvlJc w:val="left"/>
      <w:pPr>
        <w:tabs>
          <w:tab w:val="num" w:pos="3600"/>
        </w:tabs>
        <w:ind w:left="3600" w:hanging="360"/>
      </w:pPr>
    </w:lvl>
    <w:lvl w:ilvl="5" w:tplc="82881B8E" w:tentative="1">
      <w:start w:val="1"/>
      <w:numFmt w:val="lowerRoman"/>
      <w:lvlText w:val="%6."/>
      <w:lvlJc w:val="right"/>
      <w:pPr>
        <w:tabs>
          <w:tab w:val="num" w:pos="4320"/>
        </w:tabs>
        <w:ind w:left="4320" w:hanging="180"/>
      </w:pPr>
    </w:lvl>
    <w:lvl w:ilvl="6" w:tplc="98043C14" w:tentative="1">
      <w:start w:val="1"/>
      <w:numFmt w:val="decimal"/>
      <w:lvlText w:val="%7."/>
      <w:lvlJc w:val="left"/>
      <w:pPr>
        <w:tabs>
          <w:tab w:val="num" w:pos="5040"/>
        </w:tabs>
        <w:ind w:left="5040" w:hanging="360"/>
      </w:pPr>
    </w:lvl>
    <w:lvl w:ilvl="7" w:tplc="3BA0E702" w:tentative="1">
      <w:start w:val="1"/>
      <w:numFmt w:val="lowerLetter"/>
      <w:lvlText w:val="%8."/>
      <w:lvlJc w:val="left"/>
      <w:pPr>
        <w:tabs>
          <w:tab w:val="num" w:pos="5760"/>
        </w:tabs>
        <w:ind w:left="5760" w:hanging="360"/>
      </w:pPr>
    </w:lvl>
    <w:lvl w:ilvl="8" w:tplc="D76250BE" w:tentative="1">
      <w:start w:val="1"/>
      <w:numFmt w:val="lowerRoman"/>
      <w:lvlText w:val="%9."/>
      <w:lvlJc w:val="right"/>
      <w:pPr>
        <w:tabs>
          <w:tab w:val="num" w:pos="6480"/>
        </w:tabs>
        <w:ind w:left="6480" w:hanging="180"/>
      </w:pPr>
    </w:lvl>
  </w:abstractNum>
  <w:abstractNum w:abstractNumId="27" w15:restartNumberingAfterBreak="0">
    <w:nsid w:val="766A00B8"/>
    <w:multiLevelType w:val="hybridMultilevel"/>
    <w:tmpl w:val="6CB4BF0A"/>
    <w:lvl w:ilvl="0" w:tplc="A0A66FA6">
      <w:start w:val="1"/>
      <w:numFmt w:val="bullet"/>
      <w:lvlText w:val=""/>
      <w:lvlJc w:val="left"/>
      <w:pPr>
        <w:ind w:left="720" w:hanging="360"/>
      </w:pPr>
      <w:rPr>
        <w:rFonts w:ascii="Wingdings" w:hAnsi="Wingdings" w:hint="default"/>
      </w:rPr>
    </w:lvl>
    <w:lvl w:ilvl="1" w:tplc="A9549F7C" w:tentative="1">
      <w:start w:val="1"/>
      <w:numFmt w:val="bullet"/>
      <w:lvlText w:val="o"/>
      <w:lvlJc w:val="left"/>
      <w:pPr>
        <w:ind w:left="1440" w:hanging="360"/>
      </w:pPr>
      <w:rPr>
        <w:rFonts w:ascii="Courier New" w:hAnsi="Courier New" w:cs="Courier New" w:hint="default"/>
      </w:rPr>
    </w:lvl>
    <w:lvl w:ilvl="2" w:tplc="CB562066" w:tentative="1">
      <w:start w:val="1"/>
      <w:numFmt w:val="bullet"/>
      <w:lvlText w:val=""/>
      <w:lvlJc w:val="left"/>
      <w:pPr>
        <w:ind w:left="2160" w:hanging="360"/>
      </w:pPr>
      <w:rPr>
        <w:rFonts w:ascii="Wingdings" w:hAnsi="Wingdings" w:hint="default"/>
      </w:rPr>
    </w:lvl>
    <w:lvl w:ilvl="3" w:tplc="45402D10" w:tentative="1">
      <w:start w:val="1"/>
      <w:numFmt w:val="bullet"/>
      <w:lvlText w:val=""/>
      <w:lvlJc w:val="left"/>
      <w:pPr>
        <w:ind w:left="2880" w:hanging="360"/>
      </w:pPr>
      <w:rPr>
        <w:rFonts w:ascii="Symbol" w:hAnsi="Symbol" w:hint="default"/>
      </w:rPr>
    </w:lvl>
    <w:lvl w:ilvl="4" w:tplc="4C4A3EDC" w:tentative="1">
      <w:start w:val="1"/>
      <w:numFmt w:val="bullet"/>
      <w:lvlText w:val="o"/>
      <w:lvlJc w:val="left"/>
      <w:pPr>
        <w:ind w:left="3600" w:hanging="360"/>
      </w:pPr>
      <w:rPr>
        <w:rFonts w:ascii="Courier New" w:hAnsi="Courier New" w:cs="Courier New" w:hint="default"/>
      </w:rPr>
    </w:lvl>
    <w:lvl w:ilvl="5" w:tplc="0C3465B6" w:tentative="1">
      <w:start w:val="1"/>
      <w:numFmt w:val="bullet"/>
      <w:lvlText w:val=""/>
      <w:lvlJc w:val="left"/>
      <w:pPr>
        <w:ind w:left="4320" w:hanging="360"/>
      </w:pPr>
      <w:rPr>
        <w:rFonts w:ascii="Wingdings" w:hAnsi="Wingdings" w:hint="default"/>
      </w:rPr>
    </w:lvl>
    <w:lvl w:ilvl="6" w:tplc="6F00EC9E" w:tentative="1">
      <w:start w:val="1"/>
      <w:numFmt w:val="bullet"/>
      <w:lvlText w:val=""/>
      <w:lvlJc w:val="left"/>
      <w:pPr>
        <w:ind w:left="5040" w:hanging="360"/>
      </w:pPr>
      <w:rPr>
        <w:rFonts w:ascii="Symbol" w:hAnsi="Symbol" w:hint="default"/>
      </w:rPr>
    </w:lvl>
    <w:lvl w:ilvl="7" w:tplc="EBB88B48" w:tentative="1">
      <w:start w:val="1"/>
      <w:numFmt w:val="bullet"/>
      <w:lvlText w:val="o"/>
      <w:lvlJc w:val="left"/>
      <w:pPr>
        <w:ind w:left="5760" w:hanging="360"/>
      </w:pPr>
      <w:rPr>
        <w:rFonts w:ascii="Courier New" w:hAnsi="Courier New" w:cs="Courier New" w:hint="default"/>
      </w:rPr>
    </w:lvl>
    <w:lvl w:ilvl="8" w:tplc="BE0668EA" w:tentative="1">
      <w:start w:val="1"/>
      <w:numFmt w:val="bullet"/>
      <w:lvlText w:val=""/>
      <w:lvlJc w:val="left"/>
      <w:pPr>
        <w:ind w:left="6480" w:hanging="360"/>
      </w:pPr>
      <w:rPr>
        <w:rFonts w:ascii="Wingdings" w:hAnsi="Wingdings" w:hint="default"/>
      </w:rPr>
    </w:lvl>
  </w:abstractNum>
  <w:abstractNum w:abstractNumId="28" w15:restartNumberingAfterBreak="0">
    <w:nsid w:val="77F953DA"/>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C226925"/>
    <w:multiLevelType w:val="hybridMultilevel"/>
    <w:tmpl w:val="1194D38E"/>
    <w:lvl w:ilvl="0" w:tplc="AC4A424C">
      <w:start w:val="1"/>
      <w:numFmt w:val="bullet"/>
      <w:pStyle w:val="at1GlanceBullet"/>
      <w:lvlText w:val=""/>
      <w:lvlJc w:val="left"/>
      <w:pPr>
        <w:ind w:left="720" w:hanging="360"/>
      </w:pPr>
      <w:rPr>
        <w:rFonts w:ascii="Wingdings" w:hAnsi="Wingdings" w:hint="default"/>
      </w:rPr>
    </w:lvl>
    <w:lvl w:ilvl="1" w:tplc="B5446938" w:tentative="1">
      <w:start w:val="1"/>
      <w:numFmt w:val="bullet"/>
      <w:lvlText w:val="o"/>
      <w:lvlJc w:val="left"/>
      <w:pPr>
        <w:ind w:left="1440" w:hanging="360"/>
      </w:pPr>
      <w:rPr>
        <w:rFonts w:ascii="Courier New" w:hAnsi="Courier New" w:cs="Courier New" w:hint="default"/>
      </w:rPr>
    </w:lvl>
    <w:lvl w:ilvl="2" w:tplc="01EABFA2" w:tentative="1">
      <w:start w:val="1"/>
      <w:numFmt w:val="bullet"/>
      <w:lvlText w:val=""/>
      <w:lvlJc w:val="left"/>
      <w:pPr>
        <w:ind w:left="2160" w:hanging="360"/>
      </w:pPr>
      <w:rPr>
        <w:rFonts w:ascii="Wingdings" w:hAnsi="Wingdings" w:hint="default"/>
      </w:rPr>
    </w:lvl>
    <w:lvl w:ilvl="3" w:tplc="21340E60" w:tentative="1">
      <w:start w:val="1"/>
      <w:numFmt w:val="bullet"/>
      <w:lvlText w:val=""/>
      <w:lvlJc w:val="left"/>
      <w:pPr>
        <w:ind w:left="2880" w:hanging="360"/>
      </w:pPr>
      <w:rPr>
        <w:rFonts w:ascii="Symbol" w:hAnsi="Symbol" w:hint="default"/>
      </w:rPr>
    </w:lvl>
    <w:lvl w:ilvl="4" w:tplc="BA920E02" w:tentative="1">
      <w:start w:val="1"/>
      <w:numFmt w:val="bullet"/>
      <w:lvlText w:val="o"/>
      <w:lvlJc w:val="left"/>
      <w:pPr>
        <w:ind w:left="3600" w:hanging="360"/>
      </w:pPr>
      <w:rPr>
        <w:rFonts w:ascii="Courier New" w:hAnsi="Courier New" w:cs="Courier New" w:hint="default"/>
      </w:rPr>
    </w:lvl>
    <w:lvl w:ilvl="5" w:tplc="BCA0F780" w:tentative="1">
      <w:start w:val="1"/>
      <w:numFmt w:val="bullet"/>
      <w:lvlText w:val=""/>
      <w:lvlJc w:val="left"/>
      <w:pPr>
        <w:ind w:left="4320" w:hanging="360"/>
      </w:pPr>
      <w:rPr>
        <w:rFonts w:ascii="Wingdings" w:hAnsi="Wingdings" w:hint="default"/>
      </w:rPr>
    </w:lvl>
    <w:lvl w:ilvl="6" w:tplc="98BE4984" w:tentative="1">
      <w:start w:val="1"/>
      <w:numFmt w:val="bullet"/>
      <w:lvlText w:val=""/>
      <w:lvlJc w:val="left"/>
      <w:pPr>
        <w:ind w:left="5040" w:hanging="360"/>
      </w:pPr>
      <w:rPr>
        <w:rFonts w:ascii="Symbol" w:hAnsi="Symbol" w:hint="default"/>
      </w:rPr>
    </w:lvl>
    <w:lvl w:ilvl="7" w:tplc="D8B2A792" w:tentative="1">
      <w:start w:val="1"/>
      <w:numFmt w:val="bullet"/>
      <w:lvlText w:val="o"/>
      <w:lvlJc w:val="left"/>
      <w:pPr>
        <w:ind w:left="5760" w:hanging="360"/>
      </w:pPr>
      <w:rPr>
        <w:rFonts w:ascii="Courier New" w:hAnsi="Courier New" w:cs="Courier New" w:hint="default"/>
      </w:rPr>
    </w:lvl>
    <w:lvl w:ilvl="8" w:tplc="40AC76A4" w:tentative="1">
      <w:start w:val="1"/>
      <w:numFmt w:val="bullet"/>
      <w:lvlText w:val=""/>
      <w:lvlJc w:val="left"/>
      <w:pPr>
        <w:ind w:left="6480" w:hanging="360"/>
      </w:pPr>
      <w:rPr>
        <w:rFonts w:ascii="Wingdings" w:hAnsi="Wingdings" w:hint="default"/>
      </w:rPr>
    </w:lvl>
  </w:abstractNum>
  <w:abstractNum w:abstractNumId="30" w15:restartNumberingAfterBreak="0">
    <w:nsid w:val="7F775908"/>
    <w:multiLevelType w:val="hybridMultilevel"/>
    <w:tmpl w:val="081EB738"/>
    <w:lvl w:ilvl="0" w:tplc="A1E451F8">
      <w:start w:val="1"/>
      <w:numFmt w:val="decimal"/>
      <w:lvlText w:val="%1."/>
      <w:lvlJc w:val="left"/>
      <w:pPr>
        <w:tabs>
          <w:tab w:val="num" w:pos="720"/>
        </w:tabs>
        <w:ind w:left="720" w:hanging="360"/>
      </w:pPr>
      <w:rPr>
        <w:rFonts w:hint="default"/>
      </w:rPr>
    </w:lvl>
    <w:lvl w:ilvl="1" w:tplc="0C72D60A" w:tentative="1">
      <w:start w:val="1"/>
      <w:numFmt w:val="lowerLetter"/>
      <w:lvlText w:val="%2."/>
      <w:lvlJc w:val="left"/>
      <w:pPr>
        <w:tabs>
          <w:tab w:val="num" w:pos="1440"/>
        </w:tabs>
        <w:ind w:left="1440" w:hanging="360"/>
      </w:pPr>
    </w:lvl>
    <w:lvl w:ilvl="2" w:tplc="F2EE5684" w:tentative="1">
      <w:start w:val="1"/>
      <w:numFmt w:val="lowerRoman"/>
      <w:lvlText w:val="%3."/>
      <w:lvlJc w:val="right"/>
      <w:pPr>
        <w:tabs>
          <w:tab w:val="num" w:pos="2160"/>
        </w:tabs>
        <w:ind w:left="2160" w:hanging="180"/>
      </w:pPr>
    </w:lvl>
    <w:lvl w:ilvl="3" w:tplc="8B747E92" w:tentative="1">
      <w:start w:val="1"/>
      <w:numFmt w:val="decimal"/>
      <w:lvlText w:val="%4."/>
      <w:lvlJc w:val="left"/>
      <w:pPr>
        <w:tabs>
          <w:tab w:val="num" w:pos="2880"/>
        </w:tabs>
        <w:ind w:left="2880" w:hanging="360"/>
      </w:pPr>
    </w:lvl>
    <w:lvl w:ilvl="4" w:tplc="0358BF60" w:tentative="1">
      <w:start w:val="1"/>
      <w:numFmt w:val="lowerLetter"/>
      <w:lvlText w:val="%5."/>
      <w:lvlJc w:val="left"/>
      <w:pPr>
        <w:tabs>
          <w:tab w:val="num" w:pos="3600"/>
        </w:tabs>
        <w:ind w:left="3600" w:hanging="360"/>
      </w:pPr>
    </w:lvl>
    <w:lvl w:ilvl="5" w:tplc="5C301102" w:tentative="1">
      <w:start w:val="1"/>
      <w:numFmt w:val="lowerRoman"/>
      <w:lvlText w:val="%6."/>
      <w:lvlJc w:val="right"/>
      <w:pPr>
        <w:tabs>
          <w:tab w:val="num" w:pos="4320"/>
        </w:tabs>
        <w:ind w:left="4320" w:hanging="180"/>
      </w:pPr>
    </w:lvl>
    <w:lvl w:ilvl="6" w:tplc="E49261AE" w:tentative="1">
      <w:start w:val="1"/>
      <w:numFmt w:val="decimal"/>
      <w:lvlText w:val="%7."/>
      <w:lvlJc w:val="left"/>
      <w:pPr>
        <w:tabs>
          <w:tab w:val="num" w:pos="5040"/>
        </w:tabs>
        <w:ind w:left="5040" w:hanging="360"/>
      </w:pPr>
    </w:lvl>
    <w:lvl w:ilvl="7" w:tplc="B666EA34" w:tentative="1">
      <w:start w:val="1"/>
      <w:numFmt w:val="lowerLetter"/>
      <w:lvlText w:val="%8."/>
      <w:lvlJc w:val="left"/>
      <w:pPr>
        <w:tabs>
          <w:tab w:val="num" w:pos="5760"/>
        </w:tabs>
        <w:ind w:left="5760" w:hanging="360"/>
      </w:pPr>
    </w:lvl>
    <w:lvl w:ilvl="8" w:tplc="93186DDA" w:tentative="1">
      <w:start w:val="1"/>
      <w:numFmt w:val="lowerRoman"/>
      <w:lvlText w:val="%9."/>
      <w:lvlJc w:val="right"/>
      <w:pPr>
        <w:tabs>
          <w:tab w:val="num" w:pos="6480"/>
        </w:tabs>
        <w:ind w:left="6480" w:hanging="180"/>
      </w:pPr>
    </w:lvl>
  </w:abstractNum>
  <w:abstractNum w:abstractNumId="31" w15:restartNumberingAfterBreak="0">
    <w:nsid w:val="7F775909"/>
    <w:multiLevelType w:val="hybridMultilevel"/>
    <w:tmpl w:val="7F775909"/>
    <w:lvl w:ilvl="0" w:tplc="8BD8413C">
      <w:start w:val="1"/>
      <w:numFmt w:val="bullet"/>
      <w:lvlText w:val=""/>
      <w:lvlJc w:val="left"/>
      <w:pPr>
        <w:tabs>
          <w:tab w:val="num" w:pos="720"/>
        </w:tabs>
        <w:ind w:left="720" w:hanging="360"/>
      </w:pPr>
      <w:rPr>
        <w:rFonts w:ascii="Symbol" w:hAnsi="Symbol"/>
      </w:rPr>
    </w:lvl>
    <w:lvl w:ilvl="1" w:tplc="0CCE7D66">
      <w:start w:val="1"/>
      <w:numFmt w:val="bullet"/>
      <w:lvlText w:val="o"/>
      <w:lvlJc w:val="left"/>
      <w:pPr>
        <w:tabs>
          <w:tab w:val="num" w:pos="1440"/>
        </w:tabs>
        <w:ind w:left="1440" w:hanging="360"/>
      </w:pPr>
      <w:rPr>
        <w:rFonts w:ascii="Courier New" w:hAnsi="Courier New"/>
      </w:rPr>
    </w:lvl>
    <w:lvl w:ilvl="2" w:tplc="2D3C9DE0">
      <w:start w:val="1"/>
      <w:numFmt w:val="bullet"/>
      <w:lvlText w:val=""/>
      <w:lvlJc w:val="left"/>
      <w:pPr>
        <w:tabs>
          <w:tab w:val="num" w:pos="2160"/>
        </w:tabs>
        <w:ind w:left="2160" w:hanging="360"/>
      </w:pPr>
      <w:rPr>
        <w:rFonts w:ascii="Wingdings" w:hAnsi="Wingdings"/>
      </w:rPr>
    </w:lvl>
    <w:lvl w:ilvl="3" w:tplc="2EDC1F9E">
      <w:start w:val="1"/>
      <w:numFmt w:val="bullet"/>
      <w:lvlText w:val=""/>
      <w:lvlJc w:val="left"/>
      <w:pPr>
        <w:tabs>
          <w:tab w:val="num" w:pos="2880"/>
        </w:tabs>
        <w:ind w:left="2880" w:hanging="360"/>
      </w:pPr>
      <w:rPr>
        <w:rFonts w:ascii="Symbol" w:hAnsi="Symbol"/>
      </w:rPr>
    </w:lvl>
    <w:lvl w:ilvl="4" w:tplc="4E9C0EC8">
      <w:start w:val="1"/>
      <w:numFmt w:val="bullet"/>
      <w:lvlText w:val="o"/>
      <w:lvlJc w:val="left"/>
      <w:pPr>
        <w:tabs>
          <w:tab w:val="num" w:pos="3600"/>
        </w:tabs>
        <w:ind w:left="3600" w:hanging="360"/>
      </w:pPr>
      <w:rPr>
        <w:rFonts w:ascii="Courier New" w:hAnsi="Courier New"/>
      </w:rPr>
    </w:lvl>
    <w:lvl w:ilvl="5" w:tplc="5EAC7A98">
      <w:start w:val="1"/>
      <w:numFmt w:val="bullet"/>
      <w:lvlText w:val=""/>
      <w:lvlJc w:val="left"/>
      <w:pPr>
        <w:tabs>
          <w:tab w:val="num" w:pos="4320"/>
        </w:tabs>
        <w:ind w:left="4320" w:hanging="360"/>
      </w:pPr>
      <w:rPr>
        <w:rFonts w:ascii="Wingdings" w:hAnsi="Wingdings"/>
      </w:rPr>
    </w:lvl>
    <w:lvl w:ilvl="6" w:tplc="9C8AC322">
      <w:start w:val="1"/>
      <w:numFmt w:val="bullet"/>
      <w:lvlText w:val=""/>
      <w:lvlJc w:val="left"/>
      <w:pPr>
        <w:tabs>
          <w:tab w:val="num" w:pos="5040"/>
        </w:tabs>
        <w:ind w:left="5040" w:hanging="360"/>
      </w:pPr>
      <w:rPr>
        <w:rFonts w:ascii="Symbol" w:hAnsi="Symbol"/>
      </w:rPr>
    </w:lvl>
    <w:lvl w:ilvl="7" w:tplc="70A4C18E">
      <w:start w:val="1"/>
      <w:numFmt w:val="bullet"/>
      <w:lvlText w:val="o"/>
      <w:lvlJc w:val="left"/>
      <w:pPr>
        <w:tabs>
          <w:tab w:val="num" w:pos="5760"/>
        </w:tabs>
        <w:ind w:left="5760" w:hanging="360"/>
      </w:pPr>
      <w:rPr>
        <w:rFonts w:ascii="Courier New" w:hAnsi="Courier New"/>
      </w:rPr>
    </w:lvl>
    <w:lvl w:ilvl="8" w:tplc="E8B4DD34">
      <w:start w:val="1"/>
      <w:numFmt w:val="bullet"/>
      <w:lvlText w:val=""/>
      <w:lvlJc w:val="left"/>
      <w:pPr>
        <w:tabs>
          <w:tab w:val="num" w:pos="6480"/>
        </w:tabs>
        <w:ind w:left="6480" w:hanging="360"/>
      </w:pPr>
      <w:rPr>
        <w:rFonts w:ascii="Wingdings" w:hAnsi="Wingdings"/>
      </w:rPr>
    </w:lvl>
  </w:abstractNum>
  <w:num w:numId="1">
    <w:abstractNumId w:val="22"/>
  </w:num>
  <w:num w:numId="2">
    <w:abstractNumId w:val="30"/>
  </w:num>
  <w:num w:numId="3">
    <w:abstractNumId w:val="21"/>
  </w:num>
  <w:num w:numId="4">
    <w:abstractNumId w:val="26"/>
  </w:num>
  <w:num w:numId="5">
    <w:abstractNumId w:val="10"/>
  </w:num>
  <w:num w:numId="6">
    <w:abstractNumId w:val="9"/>
  </w:num>
  <w:num w:numId="7">
    <w:abstractNumId w:val="20"/>
  </w:num>
  <w:num w:numId="8">
    <w:abstractNumId w:val="20"/>
  </w:num>
  <w:num w:numId="9">
    <w:abstractNumId w:val="17"/>
  </w:num>
  <w:num w:numId="10">
    <w:abstractNumId w:val="20"/>
  </w:num>
  <w:num w:numId="11">
    <w:abstractNumId w:val="18"/>
  </w:num>
  <w:num w:numId="12">
    <w:abstractNumId w:val="19"/>
  </w:num>
  <w:num w:numId="13">
    <w:abstractNumId w:val="15"/>
  </w:num>
  <w:num w:numId="14">
    <w:abstractNumId w:val="23"/>
  </w:num>
  <w:num w:numId="15">
    <w:abstractNumId w:val="14"/>
  </w:num>
  <w:num w:numId="16">
    <w:abstractNumId w:val="28"/>
  </w:num>
  <w:num w:numId="17">
    <w:abstractNumId w:val="27"/>
  </w:num>
  <w:num w:numId="18">
    <w:abstractNumId w:val="11"/>
  </w:num>
  <w:num w:numId="19">
    <w:abstractNumId w:val="16"/>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9"/>
  </w:num>
  <w:num w:numId="30">
    <w:abstractNumId w:val="31"/>
  </w:num>
  <w:num w:numId="31">
    <w:abstractNumId w:val="24"/>
  </w:num>
  <w:num w:numId="32">
    <w:abstractNumId w:val="13"/>
  </w:num>
  <w:num w:numId="33">
    <w:abstractNumId w:val="1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en-US" w:vendorID="64" w:dllVersion="4096" w:nlCheck="1" w:checkStyle="0"/>
  <w:stylePaneFormatFilter w:val="5F24" w:allStyles="0" w:customStyles="0" w:latentStyles="1" w:stylesInUse="0" w:headingStyles="1" w:numberingStyles="0" w:tableStyles="0" w:directFormattingOnRuns="1" w:directFormattingOnParagraphs="1" w:directFormattingOnNumbering="1" w:directFormattingOnTables="1" w:clearFormatting="1" w:top3HeadingStyles="0" w:visibleStyles="1"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123"/>
    <w:rsid w:val="0002232B"/>
    <w:rsid w:val="0002627F"/>
    <w:rsid w:val="00050118"/>
    <w:rsid w:val="00052ECA"/>
    <w:rsid w:val="0009463D"/>
    <w:rsid w:val="0009480E"/>
    <w:rsid w:val="000A79FF"/>
    <w:rsid w:val="000C4036"/>
    <w:rsid w:val="000F0C6C"/>
    <w:rsid w:val="00124A75"/>
    <w:rsid w:val="00130617"/>
    <w:rsid w:val="00143474"/>
    <w:rsid w:val="0014426D"/>
    <w:rsid w:val="0017176D"/>
    <w:rsid w:val="00186C9F"/>
    <w:rsid w:val="001B42BB"/>
    <w:rsid w:val="0020666F"/>
    <w:rsid w:val="00213235"/>
    <w:rsid w:val="00222395"/>
    <w:rsid w:val="002317DB"/>
    <w:rsid w:val="002C3618"/>
    <w:rsid w:val="004242FA"/>
    <w:rsid w:val="004278E6"/>
    <w:rsid w:val="004661C1"/>
    <w:rsid w:val="004A430E"/>
    <w:rsid w:val="004A6F95"/>
    <w:rsid w:val="004C180F"/>
    <w:rsid w:val="004C6399"/>
    <w:rsid w:val="004E3123"/>
    <w:rsid w:val="004F56B6"/>
    <w:rsid w:val="00503671"/>
    <w:rsid w:val="00563D3D"/>
    <w:rsid w:val="0059373B"/>
    <w:rsid w:val="005B16E3"/>
    <w:rsid w:val="005E079B"/>
    <w:rsid w:val="006316AC"/>
    <w:rsid w:val="006463A1"/>
    <w:rsid w:val="006603A2"/>
    <w:rsid w:val="0068183D"/>
    <w:rsid w:val="0068592D"/>
    <w:rsid w:val="00702877"/>
    <w:rsid w:val="00703DCE"/>
    <w:rsid w:val="00774084"/>
    <w:rsid w:val="007C3AC6"/>
    <w:rsid w:val="007C4B2E"/>
    <w:rsid w:val="007D1257"/>
    <w:rsid w:val="007D45A7"/>
    <w:rsid w:val="00845124"/>
    <w:rsid w:val="00864E0B"/>
    <w:rsid w:val="00882288"/>
    <w:rsid w:val="008B355D"/>
    <w:rsid w:val="00901BE0"/>
    <w:rsid w:val="009042C9"/>
    <w:rsid w:val="00913530"/>
    <w:rsid w:val="00913FBA"/>
    <w:rsid w:val="00956F05"/>
    <w:rsid w:val="009630FD"/>
    <w:rsid w:val="009636FB"/>
    <w:rsid w:val="009702F0"/>
    <w:rsid w:val="00986E38"/>
    <w:rsid w:val="009C3737"/>
    <w:rsid w:val="00A5325D"/>
    <w:rsid w:val="00A76B8B"/>
    <w:rsid w:val="00A77736"/>
    <w:rsid w:val="00A94D80"/>
    <w:rsid w:val="00AC1CA1"/>
    <w:rsid w:val="00AC531F"/>
    <w:rsid w:val="00AE4FD7"/>
    <w:rsid w:val="00B00B4E"/>
    <w:rsid w:val="00B07E2C"/>
    <w:rsid w:val="00B20615"/>
    <w:rsid w:val="00B24E31"/>
    <w:rsid w:val="00B3189B"/>
    <w:rsid w:val="00B45EC0"/>
    <w:rsid w:val="00B46430"/>
    <w:rsid w:val="00B55EDF"/>
    <w:rsid w:val="00CD14A6"/>
    <w:rsid w:val="00CE7344"/>
    <w:rsid w:val="00CF216A"/>
    <w:rsid w:val="00D23C00"/>
    <w:rsid w:val="00D469BD"/>
    <w:rsid w:val="00D86F59"/>
    <w:rsid w:val="00E14CCE"/>
    <w:rsid w:val="00E705ED"/>
    <w:rsid w:val="00E8456E"/>
    <w:rsid w:val="00E9233E"/>
    <w:rsid w:val="00EB1925"/>
    <w:rsid w:val="00ED1CBA"/>
    <w:rsid w:val="00ED4809"/>
    <w:rsid w:val="00EE4B97"/>
    <w:rsid w:val="00EF47A3"/>
    <w:rsid w:val="00F0264C"/>
    <w:rsid w:val="00F07FD1"/>
    <w:rsid w:val="00F3208D"/>
    <w:rsid w:val="00F33439"/>
    <w:rsid w:val="00F37FEC"/>
    <w:rsid w:val="00F57C60"/>
    <w:rsid w:val="00F62162"/>
    <w:rsid w:val="00FA41E4"/>
    <w:rsid w:val="00FD6014"/>
    <w:rsid w:val="00FF7B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349685"/>
  <w15:docId w15:val="{E222F206-F7D3-4D58-A318-27E3AEB65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unhideWhenUsed/>
    <w:qFormat/>
    <w:rsid w:val="00667C57"/>
    <w:pPr>
      <w:spacing w:line="360" w:lineRule="auto"/>
    </w:pPr>
    <w:rPr>
      <w:rFonts w:ascii="Arial" w:hAnsi="Arial"/>
      <w:sz w:val="22"/>
      <w:szCs w:val="24"/>
    </w:rPr>
  </w:style>
  <w:style w:type="paragraph" w:styleId="berschrift1">
    <w:name w:val="heading 1"/>
    <w:basedOn w:val="Standard"/>
    <w:next w:val="Textkrper"/>
    <w:unhideWhenUsed/>
    <w:qFormat/>
    <w:rsid w:val="00B437EE"/>
    <w:pPr>
      <w:spacing w:after="360" w:line="240" w:lineRule="auto"/>
      <w:outlineLvl w:val="0"/>
    </w:pPr>
    <w:rPr>
      <w:b/>
      <w:sz w:val="32"/>
    </w:rPr>
  </w:style>
  <w:style w:type="paragraph" w:styleId="berschrift2">
    <w:name w:val="heading 2"/>
    <w:basedOn w:val="berschrift1"/>
    <w:next w:val="Textkrper"/>
    <w:unhideWhenUsed/>
    <w:qFormat/>
    <w:rsid w:val="00FB10DA"/>
    <w:pPr>
      <w:spacing w:after="240"/>
      <w:outlineLvl w:val="1"/>
    </w:pPr>
    <w:rPr>
      <w:sz w:val="28"/>
    </w:rPr>
  </w:style>
  <w:style w:type="paragraph" w:styleId="berschrift3">
    <w:name w:val="heading 3"/>
    <w:basedOn w:val="berschrift1"/>
    <w:next w:val="Textkrper"/>
    <w:semiHidden/>
    <w:unhideWhenUsed/>
    <w:qFormat/>
    <w:rsid w:val="00FB10DA"/>
    <w:pPr>
      <w:keepNext/>
      <w:spacing w:after="240"/>
      <w:ind w:right="1701"/>
      <w:outlineLvl w:val="2"/>
    </w:pPr>
    <w:rPr>
      <w:rFonts w:cs="Arial"/>
      <w:bCs/>
      <w:sz w:val="22"/>
      <w:szCs w:val="26"/>
    </w:rPr>
  </w:style>
  <w:style w:type="paragraph" w:styleId="berschrift4">
    <w:name w:val="heading 4"/>
    <w:basedOn w:val="Standard"/>
    <w:next w:val="Standard"/>
    <w:link w:val="berschrift4Zchn"/>
    <w:unhideWhenUsed/>
    <w:qFormat/>
    <w:rsid w:val="002C1C72"/>
    <w:pPr>
      <w:keepNext/>
      <w:keepLines/>
      <w:spacing w:before="200"/>
      <w:outlineLvl w:val="3"/>
    </w:pPr>
    <w:rPr>
      <w:rFonts w:ascii="Cambria" w:hAnsi="Cambria"/>
      <w:b/>
      <w:bCs/>
      <w:i/>
      <w:iCs/>
      <w:color w:val="4F81BD"/>
    </w:rPr>
  </w:style>
  <w:style w:type="paragraph" w:styleId="berschrift5">
    <w:name w:val="heading 5"/>
    <w:basedOn w:val="Standard"/>
    <w:next w:val="Standard"/>
    <w:unhideWhenUsed/>
    <w:qFormat/>
    <w:pPr>
      <w:keepNext/>
      <w:outlineLvl w:val="4"/>
    </w:pPr>
    <w:rPr>
      <w:b/>
      <w:color w:val="FFFFFF"/>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053986"/>
    <w:pPr>
      <w:spacing w:after="240"/>
      <w:ind w:right="1701"/>
    </w:pPr>
    <w:rPr>
      <w:rFonts w:cs="Arial"/>
    </w:rPr>
  </w:style>
  <w:style w:type="paragraph" w:styleId="Fuzeile">
    <w:name w:val="footer"/>
    <w:basedOn w:val="Standard"/>
    <w:link w:val="FuzeileZchn"/>
    <w:uiPriority w:val="99"/>
    <w:unhideWhenUsed/>
    <w:rsid w:val="009C2813"/>
    <w:pPr>
      <w:tabs>
        <w:tab w:val="right" w:pos="4536"/>
        <w:tab w:val="right" w:pos="9072"/>
      </w:tabs>
    </w:pPr>
    <w:rPr>
      <w:sz w:val="16"/>
      <w:lang w:val="it-IT" w:eastAsia="it-IT"/>
    </w:rPr>
  </w:style>
  <w:style w:type="paragraph" w:styleId="Kopfzeile">
    <w:name w:val="header"/>
    <w:basedOn w:val="Standard"/>
    <w:link w:val="KopfzeileZchn"/>
    <w:uiPriority w:val="99"/>
    <w:unhideWhenUsed/>
    <w:rsid w:val="00F93B9F"/>
    <w:pPr>
      <w:tabs>
        <w:tab w:val="left" w:pos="708"/>
        <w:tab w:val="center" w:pos="5400"/>
        <w:tab w:val="right" w:pos="9072"/>
      </w:tabs>
    </w:pPr>
    <w:rPr>
      <w:sz w:val="16"/>
    </w:rPr>
  </w:style>
  <w:style w:type="character" w:styleId="Seitenzahl">
    <w:name w:val="page number"/>
    <w:basedOn w:val="Absatz-Standardschriftart"/>
    <w:unhideWhenUsed/>
  </w:style>
  <w:style w:type="character" w:styleId="Hyperlink">
    <w:name w:val="Hyperlink"/>
    <w:unhideWhenUsed/>
    <w:rPr>
      <w:color w:val="0000FF"/>
      <w:u w:val="single"/>
    </w:rPr>
  </w:style>
  <w:style w:type="paragraph" w:styleId="Textkrper-Einzug3">
    <w:name w:val="Body Text Indent 3"/>
    <w:basedOn w:val="Textkrper"/>
    <w:link w:val="Textkrper-Einzug3Zchn"/>
    <w:unhideWhenUsed/>
    <w:rsid w:val="00BF243B"/>
    <w:pPr>
      <w:spacing w:after="120"/>
      <w:ind w:left="2410" w:hanging="2410"/>
    </w:pPr>
    <w:rPr>
      <w:szCs w:val="16"/>
    </w:rPr>
  </w:style>
  <w:style w:type="paragraph" w:styleId="Beschriftung">
    <w:name w:val="caption"/>
    <w:basedOn w:val="Textkrper"/>
    <w:next w:val="Textkrper"/>
    <w:semiHidden/>
    <w:unhideWhenUsed/>
    <w:qFormat/>
    <w:rsid w:val="00630B68"/>
    <w:pPr>
      <w:spacing w:after="360" w:line="240" w:lineRule="auto"/>
    </w:pPr>
    <w:rPr>
      <w:bCs/>
      <w:szCs w:val="20"/>
    </w:rPr>
  </w:style>
  <w:style w:type="paragraph" w:customStyle="1" w:styleId="Bild">
    <w:name w:val="Bild"/>
    <w:basedOn w:val="Standard"/>
    <w:next w:val="Beschriftung"/>
    <w:semiHidden/>
    <w:unhideWhenUsed/>
    <w:rsid w:val="00D70487"/>
    <w:pPr>
      <w:keepNext/>
      <w:spacing w:before="360" w:line="240" w:lineRule="auto"/>
    </w:pPr>
  </w:style>
  <w:style w:type="paragraph" w:customStyle="1" w:styleId="Aufzhlung">
    <w:name w:val="Aufzählung"/>
    <w:basedOn w:val="Standard"/>
    <w:unhideWhenUsed/>
    <w:rsid w:val="00E84C2F"/>
    <w:pPr>
      <w:numPr>
        <w:numId w:val="14"/>
      </w:numPr>
      <w:spacing w:after="240" w:line="312" w:lineRule="auto"/>
      <w:contextualSpacing/>
    </w:pPr>
  </w:style>
  <w:style w:type="paragraph" w:styleId="Sprechblasentext">
    <w:name w:val="Balloon Text"/>
    <w:basedOn w:val="Standard"/>
    <w:link w:val="SprechblasentextZchn"/>
    <w:unhideWhenUsed/>
    <w:rsid w:val="00FB10DA"/>
    <w:pPr>
      <w:spacing w:line="240" w:lineRule="auto"/>
    </w:pPr>
    <w:rPr>
      <w:rFonts w:ascii="Tahoma" w:hAnsi="Tahoma" w:cs="Tahoma"/>
      <w:sz w:val="16"/>
      <w:szCs w:val="16"/>
    </w:rPr>
  </w:style>
  <w:style w:type="character" w:customStyle="1" w:styleId="SprechblasentextZchn">
    <w:name w:val="Sprechblasentext Zchn"/>
    <w:link w:val="Sprechblasentext"/>
    <w:rsid w:val="005335C2"/>
    <w:rPr>
      <w:rFonts w:ascii="Tahoma" w:hAnsi="Tahoma" w:cs="Tahoma"/>
      <w:sz w:val="16"/>
      <w:szCs w:val="16"/>
    </w:rPr>
  </w:style>
  <w:style w:type="paragraph" w:styleId="Textkrper2">
    <w:name w:val="Body Text 2"/>
    <w:basedOn w:val="Textkrper"/>
    <w:link w:val="Textkrper2Zchn"/>
    <w:rsid w:val="009E2216"/>
    <w:rPr>
      <w:b/>
    </w:rPr>
  </w:style>
  <w:style w:type="character" w:customStyle="1" w:styleId="Textkrper2Zchn">
    <w:name w:val="Textkörper 2 Zchn"/>
    <w:link w:val="Textkrper2"/>
    <w:rsid w:val="00BF243B"/>
    <w:rPr>
      <w:rFonts w:ascii="Arial" w:hAnsi="Arial" w:cs="Arial"/>
      <w:b/>
      <w:sz w:val="22"/>
      <w:szCs w:val="24"/>
    </w:rPr>
  </w:style>
  <w:style w:type="paragraph" w:styleId="Aufzhlungszeichen">
    <w:name w:val="List Bullet"/>
    <w:basedOn w:val="Textkrper"/>
    <w:unhideWhenUsed/>
    <w:rsid w:val="00FB10DA"/>
    <w:pPr>
      <w:numPr>
        <w:numId w:val="6"/>
      </w:numPr>
      <w:spacing w:line="240" w:lineRule="auto"/>
      <w:ind w:left="714" w:hanging="357"/>
      <w:contextualSpacing/>
    </w:pPr>
  </w:style>
  <w:style w:type="character" w:styleId="Kommentarzeichen">
    <w:name w:val="annotation reference"/>
    <w:unhideWhenUsed/>
    <w:rsid w:val="000A3AFB"/>
    <w:rPr>
      <w:sz w:val="16"/>
      <w:szCs w:val="16"/>
    </w:rPr>
  </w:style>
  <w:style w:type="paragraph" w:styleId="Kommentartext">
    <w:name w:val="annotation text"/>
    <w:basedOn w:val="Standard"/>
    <w:link w:val="KommentartextZchn"/>
    <w:unhideWhenUsed/>
    <w:rsid w:val="000A3AFB"/>
    <w:pPr>
      <w:spacing w:line="240" w:lineRule="auto"/>
    </w:pPr>
    <w:rPr>
      <w:sz w:val="20"/>
      <w:szCs w:val="20"/>
    </w:rPr>
  </w:style>
  <w:style w:type="character" w:customStyle="1" w:styleId="KommentartextZchn">
    <w:name w:val="Kommentartext Zchn"/>
    <w:link w:val="Kommentartext"/>
    <w:rsid w:val="005335C2"/>
    <w:rPr>
      <w:rFonts w:ascii="Arial" w:hAnsi="Arial"/>
    </w:rPr>
  </w:style>
  <w:style w:type="paragraph" w:styleId="Kommentarthema">
    <w:name w:val="annotation subject"/>
    <w:basedOn w:val="Kommentartext"/>
    <w:next w:val="Kommentartext"/>
    <w:link w:val="KommentarthemaZchn"/>
    <w:unhideWhenUsed/>
    <w:rsid w:val="000A3AFB"/>
    <w:rPr>
      <w:b/>
      <w:bCs/>
    </w:rPr>
  </w:style>
  <w:style w:type="character" w:customStyle="1" w:styleId="KommentarthemaZchn">
    <w:name w:val="Kommentarthema Zchn"/>
    <w:link w:val="Kommentarthema"/>
    <w:rsid w:val="005335C2"/>
    <w:rPr>
      <w:rFonts w:ascii="Arial" w:hAnsi="Arial"/>
      <w:b/>
      <w:bCs/>
    </w:rPr>
  </w:style>
  <w:style w:type="character" w:customStyle="1" w:styleId="Textkrper-Einzug3Zchn">
    <w:name w:val="Textkörper-Einzug 3 Zchn"/>
    <w:link w:val="Textkrper-Einzug3"/>
    <w:rsid w:val="00BF243B"/>
    <w:rPr>
      <w:rFonts w:ascii="Arial" w:hAnsi="Arial" w:cs="Arial"/>
      <w:sz w:val="22"/>
      <w:szCs w:val="16"/>
    </w:rPr>
  </w:style>
  <w:style w:type="character" w:customStyle="1" w:styleId="berschrift4Zchn">
    <w:name w:val="Überschrift 4 Zchn"/>
    <w:link w:val="berschrift4"/>
    <w:rsid w:val="005335C2"/>
    <w:rPr>
      <w:rFonts w:ascii="Cambria" w:eastAsia="Times New Roman" w:hAnsi="Cambria" w:cs="Times New Roman"/>
      <w:b/>
      <w:bCs/>
      <w:i/>
      <w:iCs/>
      <w:color w:val="4F81BD"/>
      <w:sz w:val="22"/>
      <w:szCs w:val="24"/>
    </w:rPr>
  </w:style>
  <w:style w:type="character" w:customStyle="1" w:styleId="TextkrperZchn">
    <w:name w:val="Textkörper Zchn"/>
    <w:link w:val="Textkrper"/>
    <w:rsid w:val="00BF243B"/>
    <w:rPr>
      <w:rFonts w:ascii="Arial" w:hAnsi="Arial" w:cs="Arial"/>
      <w:sz w:val="22"/>
      <w:szCs w:val="24"/>
    </w:rPr>
  </w:style>
  <w:style w:type="paragraph" w:styleId="Listenabsatz">
    <w:name w:val="List Paragraph"/>
    <w:basedOn w:val="Standard"/>
    <w:uiPriority w:val="34"/>
    <w:unhideWhenUsed/>
    <w:qFormat/>
    <w:rsid w:val="005335C2"/>
    <w:pPr>
      <w:spacing w:line="240" w:lineRule="auto"/>
      <w:ind w:left="720"/>
    </w:pPr>
    <w:rPr>
      <w:rFonts w:eastAsia="Calibri" w:cs="Arial"/>
      <w:sz w:val="20"/>
      <w:szCs w:val="20"/>
    </w:rPr>
  </w:style>
  <w:style w:type="paragraph" w:customStyle="1" w:styleId="at1Glance">
    <w:name w:val="_at1Glance"/>
    <w:basedOn w:val="Textkrper"/>
    <w:qFormat/>
    <w:rsid w:val="00956500"/>
    <w:pPr>
      <w:ind w:right="2400"/>
    </w:pPr>
    <w:rPr>
      <w:b/>
      <w:noProof/>
    </w:rPr>
  </w:style>
  <w:style w:type="paragraph" w:customStyle="1" w:styleId="at1GlanceBullet">
    <w:name w:val="_at1GlanceBullet"/>
    <w:basedOn w:val="at1Glance"/>
    <w:qFormat/>
    <w:rsid w:val="008959DE"/>
    <w:pPr>
      <w:numPr>
        <w:numId w:val="29"/>
      </w:numPr>
      <w:spacing w:line="240" w:lineRule="auto"/>
      <w:ind w:left="360"/>
      <w:contextualSpacing/>
    </w:pPr>
    <w:rPr>
      <w:b w:val="0"/>
    </w:rPr>
  </w:style>
  <w:style w:type="table" w:styleId="Tabellenraster">
    <w:name w:val="Table Grid"/>
    <w:basedOn w:val="NormaleTabelle"/>
    <w:rsid w:val="00963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9C2813"/>
    <w:rPr>
      <w:rFonts w:ascii="Arial" w:hAnsi="Arial"/>
      <w:sz w:val="16"/>
      <w:szCs w:val="24"/>
      <w:lang w:val="it-IT" w:eastAsia="it-IT"/>
    </w:rPr>
  </w:style>
  <w:style w:type="character" w:customStyle="1" w:styleId="KopfzeileZchn">
    <w:name w:val="Kopfzeile Zchn"/>
    <w:basedOn w:val="Absatz-Standardschriftart"/>
    <w:link w:val="Kopfzeile"/>
    <w:uiPriority w:val="99"/>
    <w:rsid w:val="00B45EC0"/>
    <w:rPr>
      <w:rFonts w:ascii="Arial" w:hAnsi="Arial"/>
      <w:sz w:val="16"/>
      <w:szCs w:val="24"/>
    </w:rPr>
  </w:style>
  <w:style w:type="paragraph" w:customStyle="1" w:styleId="EinfAbs">
    <w:name w:val="[Einf. Abs.]"/>
    <w:basedOn w:val="Standard"/>
    <w:uiPriority w:val="99"/>
    <w:rsid w:val="004242FA"/>
    <w:pPr>
      <w:autoSpaceDE w:val="0"/>
      <w:autoSpaceDN w:val="0"/>
      <w:adjustRightInd w:val="0"/>
      <w:spacing w:line="288" w:lineRule="auto"/>
      <w:textAlignment w:val="center"/>
    </w:pPr>
    <w:rPr>
      <w:rFonts w:ascii="Minion Pro" w:hAnsi="Minion Pro" w:cs="Minion Pro"/>
      <w:color w:val="000000"/>
      <w:sz w:val="24"/>
    </w:rPr>
  </w:style>
  <w:style w:type="character" w:customStyle="1" w:styleId="StandardText">
    <w:name w:val="Standard Text"/>
    <w:basedOn w:val="Absatz-Standardschriftart"/>
    <w:uiPriority w:val="99"/>
    <w:rsid w:val="004242FA"/>
    <w:rPr>
      <w:rFonts w:ascii="Helvetica Neue Regular" w:hAnsi="Helvetica Neue Regular" w:cs="Helvetica Neue Regular"/>
      <w:color w:val="000000"/>
      <w:spacing w:val="0"/>
      <w:sz w:val="18"/>
      <w:szCs w:val="18"/>
    </w:rPr>
  </w:style>
  <w:style w:type="character" w:customStyle="1" w:styleId="NichtaufgelsteErwhnung1">
    <w:name w:val="Nicht aufgelöste Erwähnung1"/>
    <w:basedOn w:val="Absatz-Standardschriftart"/>
    <w:uiPriority w:val="99"/>
    <w:semiHidden/>
    <w:unhideWhenUsed/>
    <w:rsid w:val="004A430E"/>
    <w:rPr>
      <w:color w:val="605E5C"/>
      <w:shd w:val="clear" w:color="auto" w:fill="E1DFDD"/>
    </w:rPr>
  </w:style>
  <w:style w:type="character" w:customStyle="1" w:styleId="9PtblZA11">
    <w:name w:val="9Pt bl ZA11"/>
    <w:aliases w:val="4 LW10"/>
    <w:uiPriority w:val="99"/>
    <w:rsid w:val="004A430E"/>
    <w:rPr>
      <w:rFonts w:ascii="Helvetica Neue Regular" w:hAnsi="Helvetica Neue Regular" w:cs="Helvetica Neue Regular"/>
      <w:color w:val="000000"/>
      <w:spacing w:val="2"/>
      <w:sz w:val="18"/>
      <w:szCs w:val="18"/>
    </w:rPr>
  </w:style>
  <w:style w:type="character" w:styleId="Fett">
    <w:name w:val="Strong"/>
    <w:basedOn w:val="Absatz-Standardschriftart"/>
    <w:uiPriority w:val="22"/>
    <w:qFormat/>
    <w:rsid w:val="00A5325D"/>
    <w:rPr>
      <w:b/>
      <w:bCs/>
    </w:rPr>
  </w:style>
  <w:style w:type="character" w:styleId="NichtaufgelsteErwhnung">
    <w:name w:val="Unresolved Mention"/>
    <w:basedOn w:val="Absatz-Standardschriftart"/>
    <w:uiPriority w:val="99"/>
    <w:semiHidden/>
    <w:unhideWhenUsed/>
    <w:rsid w:val="00EB1925"/>
    <w:rPr>
      <w:color w:val="605E5C"/>
      <w:shd w:val="clear" w:color="auto" w:fill="E1DFDD"/>
    </w:rPr>
  </w:style>
  <w:style w:type="table" w:customStyle="1" w:styleId="Tabellenraster1">
    <w:name w:val="Tabellenraster1"/>
    <w:basedOn w:val="NormaleTabelle"/>
    <w:next w:val="Tabellenraster"/>
    <w:uiPriority w:val="39"/>
    <w:rsid w:val="0017176D"/>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yconvento.com/public/get_file.php?id=enc2_ZFd4aVMwdGpkbHByVlZWS1NVbzJWMmhLTVRZeWR6MDk&amp;download=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convento.com/public/get_file.php?id=enc2_WmxNMk5FdFFVbVJzUTFGTmNXYzVkM0ZZWVVwVVFUMDk&amp;download=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myconvento.com/public/get_file.php?id=enc2_VFRsR2RYZHFPVVZVVG0xM2RFZDJaVWx2THpOWFFUMDk&amp;download=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info@sensotek.com" TargetMode="External"/><Relationship Id="rId2" Type="http://schemas.openxmlformats.org/officeDocument/2006/relationships/hyperlink" Target="http://www.sensotek.com" TargetMode="External"/><Relationship Id="rId1" Type="http://schemas.openxmlformats.org/officeDocument/2006/relationships/image" Target="media/image4.jpg"/><Relationship Id="rId4" Type="http://schemas.openxmlformats.org/officeDocument/2006/relationships/hyperlink" Target="mailto:ybernhard@de.sensote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A4AF-8C18-403E-9860-9DF9554C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491</Words>
  <Characters>3096</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PR2012-0000FA-GER-</vt:lpstr>
      <vt:lpstr>PR2012-0000FA-GER- </vt:lpstr>
    </vt:vector>
  </TitlesOfParts>
  <Company>Pepperl+Fuchs GmbH</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PR2012-0000FA-GER-</dc:title>
  <dc:creator>Sascha Weber</dc:creator>
  <cp:lastModifiedBy>Macha Sophie</cp:lastModifiedBy>
  <cp:revision>39</cp:revision>
  <cp:lastPrinted>2020-06-14T13:54:00Z</cp:lastPrinted>
  <dcterms:created xsi:type="dcterms:W3CDTF">2021-09-08T15:23:00Z</dcterms:created>
  <dcterms:modified xsi:type="dcterms:W3CDTF">2024-01-29T09:13:00Z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F_GESCHAEFTSBEREICH">
    <vt:lpwstr>FA</vt:lpwstr>
  </property>
  <property fmtid="{D5CDD505-2E9C-101B-9397-08002B2CF9AE}" pid="3" name="PF_PRESSETEXT_NUMMER">
    <vt:lpwstr>0000</vt:lpwstr>
  </property>
  <property fmtid="{D5CDD505-2E9C-101B-9397-08002B2CF9AE}" pid="4" name="PF_SCHLAGWORTE">
    <vt:lpwstr> </vt:lpwstr>
  </property>
  <property fmtid="{D5CDD505-2E9C-101B-9397-08002B2CF9AE}" pid="5" name="PF_SPRACHE">
    <vt:lpwstr>GER</vt:lpwstr>
  </property>
</Properties>
</file>